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EAC1" w14:textId="77777777" w:rsidR="004B6A9A" w:rsidRPr="004B6A9A" w:rsidRDefault="004B6A9A" w:rsidP="00981180">
      <w:pPr>
        <w:pStyle w:val="Table08text"/>
        <w:rPr>
          <w:lang w:val="en-GB"/>
        </w:rPr>
      </w:pPr>
    </w:p>
    <w:tbl>
      <w:tblPr>
        <w:tblStyle w:val="TableGrid"/>
        <w:tblW w:w="4998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3400"/>
      </w:tblGrid>
      <w:tr w:rsidR="00981180" w14:paraId="6D6B8202" w14:textId="77777777" w:rsidTr="000D3103">
        <w:trPr>
          <w:jc w:val="right"/>
        </w:trPr>
        <w:tc>
          <w:tcPr>
            <w:tcW w:w="6805" w:type="dxa"/>
            <w:vMerge w:val="restart"/>
            <w:tcBorders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259DDAC3" w14:textId="77777777" w:rsidR="00981180" w:rsidRPr="008F12C5" w:rsidRDefault="000D3103" w:rsidP="00973EA2">
            <w:pPr>
              <w:pStyle w:val="Heading3"/>
              <w:spacing w:before="120" w:after="120"/>
            </w:pPr>
            <w:r w:rsidRPr="00973EA2">
              <w:rPr>
                <w:sz w:val="24"/>
                <w:szCs w:val="24"/>
              </w:rPr>
              <w:t>Vehicle and modifier details</w:t>
            </w:r>
          </w:p>
        </w:tc>
        <w:tc>
          <w:tcPr>
            <w:tcW w:w="3400" w:type="dxa"/>
            <w:tcBorders>
              <w:top w:val="single" w:sz="4" w:space="0" w:color="4DAED0"/>
              <w:left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33DE2CDA" w14:textId="0CE545E9" w:rsidR="00981180" w:rsidRPr="00C3570E" w:rsidRDefault="00981180" w:rsidP="00EF7D6A">
            <w:pPr>
              <w:pStyle w:val="Table09Heading"/>
            </w:pPr>
            <w:r w:rsidRPr="008F12C5">
              <w:t xml:space="preserve">Report </w:t>
            </w:r>
            <w:r w:rsidR="00A242F3">
              <w:t>n</w:t>
            </w:r>
            <w:r w:rsidRPr="008F12C5">
              <w:t>o.</w:t>
            </w:r>
            <w:r w:rsidR="00A242F3">
              <w:t>:</w:t>
            </w:r>
          </w:p>
        </w:tc>
      </w:tr>
      <w:tr w:rsidR="00981180" w:rsidRPr="00153988" w14:paraId="6763BB48" w14:textId="77777777" w:rsidTr="000D3103">
        <w:trPr>
          <w:trHeight w:val="340"/>
          <w:jc w:val="right"/>
        </w:trPr>
        <w:tc>
          <w:tcPr>
            <w:tcW w:w="6805" w:type="dxa"/>
            <w:vMerge/>
            <w:tcBorders>
              <w:bottom w:val="single" w:sz="4" w:space="0" w:color="4DAED0"/>
              <w:right w:val="single" w:sz="4" w:space="0" w:color="4DAED0"/>
            </w:tcBorders>
          </w:tcPr>
          <w:p w14:paraId="50676642" w14:textId="77777777" w:rsidR="00981180" w:rsidRPr="00C3570E" w:rsidRDefault="00981180" w:rsidP="00981180">
            <w:pPr>
              <w:pStyle w:val="Heading3"/>
              <w:outlineLvl w:val="2"/>
            </w:pPr>
          </w:p>
        </w:tc>
        <w:tc>
          <w:tcPr>
            <w:tcW w:w="3400" w:type="dxa"/>
            <w:tcBorders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9CAE298" w14:textId="77777777" w:rsidR="00981180" w:rsidRPr="00153988" w:rsidRDefault="00981180" w:rsidP="00153988">
            <w:pPr>
              <w:pStyle w:val="Table09text"/>
            </w:pPr>
          </w:p>
        </w:tc>
      </w:tr>
      <w:tr w:rsidR="00981180" w14:paraId="2C83E654" w14:textId="77777777" w:rsidTr="00475D34">
        <w:trPr>
          <w:trHeight w:val="340"/>
          <w:jc w:val="right"/>
        </w:trPr>
        <w:tc>
          <w:tcPr>
            <w:tcW w:w="10205" w:type="dxa"/>
            <w:gridSpan w:val="2"/>
          </w:tcPr>
          <w:tbl>
            <w:tblPr>
              <w:tblStyle w:val="TableGrid"/>
              <w:tblW w:w="5000" w:type="pct"/>
              <w:jc w:val="center"/>
              <w:tblBorders>
                <w:top w:val="single" w:sz="4" w:space="0" w:color="95D0E3"/>
                <w:left w:val="single" w:sz="4" w:space="0" w:color="95D0E3"/>
                <w:bottom w:val="single" w:sz="4" w:space="0" w:color="95D0E3"/>
                <w:right w:val="single" w:sz="4" w:space="0" w:color="95D0E3"/>
                <w:insideH w:val="single" w:sz="4" w:space="0" w:color="95D0E3"/>
                <w:insideV w:val="single" w:sz="4" w:space="0" w:color="95D0E3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28"/>
              <w:gridCol w:w="3668"/>
              <w:gridCol w:w="3399"/>
            </w:tblGrid>
            <w:tr w:rsidR="000D3103" w14:paraId="0E45950E" w14:textId="77777777" w:rsidTr="000D3103">
              <w:trPr>
                <w:jc w:val="center"/>
              </w:trPr>
              <w:tc>
                <w:tcPr>
                  <w:tcW w:w="3128" w:type="dxa"/>
                  <w:tcBorders>
                    <w:top w:val="single" w:sz="4" w:space="0" w:color="4DAED0"/>
                    <w:left w:val="single" w:sz="4" w:space="0" w:color="4DAED0"/>
                    <w:bottom w:val="nil"/>
                  </w:tcBorders>
                  <w:shd w:val="clear" w:color="auto" w:fill="D9D9D9" w:themeFill="background1" w:themeFillShade="D9"/>
                </w:tcPr>
                <w:p w14:paraId="78149FBB" w14:textId="77777777" w:rsidR="000D3103" w:rsidRPr="0011768F" w:rsidRDefault="000D3103" w:rsidP="00EF7D6A">
                  <w:pPr>
                    <w:pStyle w:val="Table09Heading"/>
                  </w:pPr>
                  <w:r w:rsidRPr="0011768F">
                    <w:t>Vehicle make</w:t>
                  </w:r>
                  <w:r w:rsidR="00A242F3">
                    <w:t>:</w:t>
                  </w:r>
                </w:p>
              </w:tc>
              <w:tc>
                <w:tcPr>
                  <w:tcW w:w="3668" w:type="dxa"/>
                  <w:tcBorders>
                    <w:top w:val="single" w:sz="4" w:space="0" w:color="4DAED0"/>
                    <w:bottom w:val="nil"/>
                  </w:tcBorders>
                  <w:shd w:val="clear" w:color="auto" w:fill="D9D9D9" w:themeFill="background1" w:themeFillShade="D9"/>
                </w:tcPr>
                <w:p w14:paraId="4A40BC53" w14:textId="77777777" w:rsidR="000D3103" w:rsidRPr="0011768F" w:rsidRDefault="000D3103" w:rsidP="00EF7D6A">
                  <w:pPr>
                    <w:pStyle w:val="Table09Heading"/>
                  </w:pPr>
                  <w:r w:rsidRPr="0011768F">
                    <w:t>Vehicle model</w:t>
                  </w:r>
                  <w:r w:rsidR="00A242F3">
                    <w:t>:</w:t>
                  </w:r>
                </w:p>
              </w:tc>
              <w:tc>
                <w:tcPr>
                  <w:tcW w:w="3399" w:type="dxa"/>
                  <w:tcBorders>
                    <w:top w:val="single" w:sz="4" w:space="0" w:color="4DAED0"/>
                    <w:bottom w:val="nil"/>
                    <w:right w:val="single" w:sz="4" w:space="0" w:color="4DAED0"/>
                  </w:tcBorders>
                  <w:shd w:val="clear" w:color="auto" w:fill="D9D9D9" w:themeFill="background1" w:themeFillShade="D9"/>
                </w:tcPr>
                <w:p w14:paraId="30858B81" w14:textId="6C3904C2" w:rsidR="000D3103" w:rsidRPr="00C3570E" w:rsidRDefault="000D3103">
                  <w:pPr>
                    <w:pStyle w:val="Table09Heading"/>
                  </w:pPr>
                  <w:r>
                    <w:t xml:space="preserve">Month and </w:t>
                  </w:r>
                  <w:r w:rsidR="00A242F3">
                    <w:t>y</w:t>
                  </w:r>
                  <w:r w:rsidRPr="002E6897">
                    <w:t xml:space="preserve">ear of </w:t>
                  </w:r>
                  <w:r w:rsidR="00A242F3">
                    <w:t>m</w:t>
                  </w:r>
                  <w:r w:rsidRPr="002E6897">
                    <w:t>anufacture:</w:t>
                  </w:r>
                </w:p>
              </w:tc>
            </w:tr>
            <w:tr w:rsidR="000D3103" w:rsidRPr="003B617E" w14:paraId="3BE5C241" w14:textId="77777777" w:rsidTr="000D3103">
              <w:trPr>
                <w:trHeight w:val="340"/>
                <w:jc w:val="center"/>
              </w:trPr>
              <w:tc>
                <w:tcPr>
                  <w:tcW w:w="3128" w:type="dxa"/>
                  <w:tcBorders>
                    <w:top w:val="nil"/>
                    <w:left w:val="single" w:sz="4" w:space="0" w:color="4DAED0"/>
                    <w:bottom w:val="single" w:sz="4" w:space="0" w:color="4DAED0"/>
                  </w:tcBorders>
                </w:tcPr>
                <w:p w14:paraId="1E73EE9D" w14:textId="77777777" w:rsidR="000D3103" w:rsidRPr="003B617E" w:rsidRDefault="000D3103" w:rsidP="00FC5E9D">
                  <w:pPr>
                    <w:pStyle w:val="Table09text"/>
                  </w:pPr>
                </w:p>
              </w:tc>
              <w:tc>
                <w:tcPr>
                  <w:tcW w:w="3668" w:type="dxa"/>
                  <w:tcBorders>
                    <w:top w:val="nil"/>
                    <w:bottom w:val="single" w:sz="4" w:space="0" w:color="4DAED0"/>
                  </w:tcBorders>
                </w:tcPr>
                <w:p w14:paraId="6095BD2C" w14:textId="77777777" w:rsidR="000D3103" w:rsidRPr="003B617E" w:rsidRDefault="000D3103" w:rsidP="00FC5E9D">
                  <w:pPr>
                    <w:pStyle w:val="Table09text"/>
                  </w:pPr>
                </w:p>
              </w:tc>
              <w:tc>
                <w:tcPr>
                  <w:tcW w:w="3399" w:type="dxa"/>
                  <w:tcBorders>
                    <w:top w:val="nil"/>
                    <w:bottom w:val="single" w:sz="4" w:space="0" w:color="4DAED0"/>
                    <w:right w:val="single" w:sz="4" w:space="0" w:color="4DAED0"/>
                  </w:tcBorders>
                </w:tcPr>
                <w:p w14:paraId="6B872D67" w14:textId="77777777" w:rsidR="000D3103" w:rsidRPr="003B617E" w:rsidRDefault="000D3103" w:rsidP="00FC5E9D">
                  <w:pPr>
                    <w:pStyle w:val="Table09text"/>
                  </w:pPr>
                </w:p>
              </w:tc>
            </w:tr>
            <w:tr w:rsidR="000D3103" w14:paraId="193BEF4B" w14:textId="77777777" w:rsidTr="000D3103">
              <w:trPr>
                <w:jc w:val="center"/>
              </w:trPr>
              <w:tc>
                <w:tcPr>
                  <w:tcW w:w="3128" w:type="dxa"/>
                  <w:tcBorders>
                    <w:top w:val="single" w:sz="4" w:space="0" w:color="4DAED0"/>
                    <w:left w:val="single" w:sz="4" w:space="0" w:color="4DAED0"/>
                    <w:bottom w:val="nil"/>
                  </w:tcBorders>
                  <w:shd w:val="clear" w:color="auto" w:fill="D9D9D9" w:themeFill="background1" w:themeFillShade="D9"/>
                </w:tcPr>
                <w:p w14:paraId="7859F893" w14:textId="77777777" w:rsidR="000D3103" w:rsidRPr="00DF46CF" w:rsidRDefault="000D3103" w:rsidP="00EF7D6A">
                  <w:pPr>
                    <w:pStyle w:val="Table09Heading"/>
                  </w:pPr>
                  <w:r>
                    <w:t>VIN (if applicable):</w:t>
                  </w:r>
                </w:p>
              </w:tc>
              <w:tc>
                <w:tcPr>
                  <w:tcW w:w="3668" w:type="dxa"/>
                  <w:tcBorders>
                    <w:top w:val="single" w:sz="4" w:space="0" w:color="4DAED0"/>
                    <w:bottom w:val="nil"/>
                  </w:tcBorders>
                  <w:shd w:val="clear" w:color="auto" w:fill="D9D9D9" w:themeFill="background1" w:themeFillShade="D9"/>
                </w:tcPr>
                <w:p w14:paraId="2EA20BC0" w14:textId="430D6764" w:rsidR="000D3103" w:rsidRPr="00DF46CF" w:rsidRDefault="000D3103">
                  <w:pPr>
                    <w:pStyle w:val="Table09Heading"/>
                  </w:pPr>
                  <w:r>
                    <w:t xml:space="preserve">Vehicle </w:t>
                  </w:r>
                  <w:r w:rsidR="00A242F3">
                    <w:t>c</w:t>
                  </w:r>
                  <w:r>
                    <w:t xml:space="preserve">hassis </w:t>
                  </w:r>
                  <w:r w:rsidR="00A242F3">
                    <w:t>n</w:t>
                  </w:r>
                  <w:r>
                    <w:t>o</w:t>
                  </w:r>
                  <w:r w:rsidR="00A242F3">
                    <w:t>.</w:t>
                  </w:r>
                  <w:r>
                    <w:t xml:space="preserve"> (if applicable):</w:t>
                  </w:r>
                </w:p>
              </w:tc>
              <w:tc>
                <w:tcPr>
                  <w:tcW w:w="3399" w:type="dxa"/>
                  <w:tcBorders>
                    <w:top w:val="single" w:sz="4" w:space="0" w:color="4DAED0"/>
                    <w:bottom w:val="nil"/>
                    <w:right w:val="single" w:sz="4" w:space="0" w:color="4DAED0"/>
                  </w:tcBorders>
                  <w:shd w:val="clear" w:color="auto" w:fill="D9D9D9" w:themeFill="background1" w:themeFillShade="D9"/>
                </w:tcPr>
                <w:p w14:paraId="19A99168" w14:textId="77777777" w:rsidR="000D3103" w:rsidRPr="00C3570E" w:rsidRDefault="000D3103" w:rsidP="00EF7D6A">
                  <w:pPr>
                    <w:pStyle w:val="Table09Heading"/>
                  </w:pPr>
                  <w:r>
                    <w:t>Vehicle modifier (company name)</w:t>
                  </w:r>
                  <w:r w:rsidR="00A242F3">
                    <w:t>:</w:t>
                  </w:r>
                </w:p>
              </w:tc>
            </w:tr>
            <w:tr w:rsidR="000D3103" w:rsidRPr="003B617E" w14:paraId="0B2EAB45" w14:textId="77777777" w:rsidTr="000D3103">
              <w:trPr>
                <w:trHeight w:val="340"/>
                <w:jc w:val="center"/>
              </w:trPr>
              <w:tc>
                <w:tcPr>
                  <w:tcW w:w="3128" w:type="dxa"/>
                  <w:tcBorders>
                    <w:top w:val="nil"/>
                    <w:left w:val="single" w:sz="4" w:space="0" w:color="4DAED0"/>
                    <w:bottom w:val="single" w:sz="4" w:space="0" w:color="4DAED0"/>
                  </w:tcBorders>
                </w:tcPr>
                <w:p w14:paraId="2B57BFAD" w14:textId="77777777" w:rsidR="000D3103" w:rsidRPr="003B617E" w:rsidRDefault="000D3103" w:rsidP="00FC5E9D">
                  <w:pPr>
                    <w:pStyle w:val="Table09text"/>
                  </w:pPr>
                </w:p>
              </w:tc>
              <w:tc>
                <w:tcPr>
                  <w:tcW w:w="3668" w:type="dxa"/>
                  <w:tcBorders>
                    <w:top w:val="nil"/>
                    <w:bottom w:val="single" w:sz="4" w:space="0" w:color="4DAED0"/>
                  </w:tcBorders>
                </w:tcPr>
                <w:p w14:paraId="606128DC" w14:textId="77777777" w:rsidR="000D3103" w:rsidRPr="003B617E" w:rsidRDefault="000D3103" w:rsidP="00FC5E9D">
                  <w:pPr>
                    <w:pStyle w:val="Table09text"/>
                  </w:pPr>
                </w:p>
              </w:tc>
              <w:tc>
                <w:tcPr>
                  <w:tcW w:w="3399" w:type="dxa"/>
                  <w:tcBorders>
                    <w:top w:val="nil"/>
                    <w:bottom w:val="single" w:sz="4" w:space="0" w:color="4DAED0"/>
                    <w:right w:val="single" w:sz="4" w:space="0" w:color="4DAED0"/>
                  </w:tcBorders>
                </w:tcPr>
                <w:p w14:paraId="0A697809" w14:textId="77777777" w:rsidR="000D3103" w:rsidRPr="003B617E" w:rsidRDefault="000D3103" w:rsidP="00FC5E9D">
                  <w:pPr>
                    <w:pStyle w:val="Table09text"/>
                  </w:pPr>
                </w:p>
              </w:tc>
            </w:tr>
          </w:tbl>
          <w:p w14:paraId="186D19CF" w14:textId="77777777" w:rsidR="00981180" w:rsidRPr="00C3570E" w:rsidRDefault="00981180" w:rsidP="00AD089C">
            <w:pPr>
              <w:pStyle w:val="Table10text"/>
            </w:pPr>
          </w:p>
        </w:tc>
      </w:tr>
    </w:tbl>
    <w:p w14:paraId="5B27ECF8" w14:textId="7A56B6D9" w:rsidR="00682538" w:rsidRDefault="00D85086" w:rsidP="00973EA2">
      <w:pPr>
        <w:pStyle w:val="Heading3"/>
        <w:spacing w:before="120" w:after="120"/>
      </w:pPr>
      <w:r w:rsidRPr="00C80923">
        <w:t xml:space="preserve">Average </w:t>
      </w:r>
      <w:r w:rsidR="00A242F3">
        <w:t>o</w:t>
      </w:r>
      <w:r w:rsidRPr="00C80923">
        <w:t xml:space="preserve">perating </w:t>
      </w:r>
      <w:r w:rsidR="00A242F3">
        <w:t>p</w:t>
      </w:r>
      <w:r w:rsidRPr="00C80923">
        <w:t>ressure</w:t>
      </w:r>
      <w:r>
        <w:t xml:space="preserve"> </w:t>
      </w:r>
      <w:r w:rsidRPr="00C80923">
        <w:t>(A</w:t>
      </w:r>
      <w:r>
        <w:t>O</w:t>
      </w:r>
      <w:r w:rsidRPr="00C80923">
        <w:t>P)</w:t>
      </w:r>
    </w:p>
    <w:p w14:paraId="25BAD8BC" w14:textId="6D608BF2" w:rsidR="00475D34" w:rsidRPr="00475D34" w:rsidRDefault="00D85086">
      <w:pPr>
        <w:pStyle w:val="Table09text"/>
        <w:rPr>
          <w:lang w:val="en-GB"/>
        </w:rPr>
      </w:pPr>
      <w:r w:rsidRPr="00C80923">
        <w:t xml:space="preserve">Average </w:t>
      </w:r>
      <w:r w:rsidR="00A242F3">
        <w:t>o</w:t>
      </w:r>
      <w:r w:rsidRPr="00C80923">
        <w:t xml:space="preserve">perating </w:t>
      </w:r>
      <w:r w:rsidR="00A242F3">
        <w:t>p</w:t>
      </w:r>
      <w:r w:rsidRPr="00C80923">
        <w:t>ressure</w:t>
      </w:r>
      <w:r w:rsidRPr="00C80923">
        <w:rPr>
          <w:lang w:val="en-GB"/>
        </w:rPr>
        <w:t xml:space="preserve"> </w:t>
      </w:r>
      <w:r>
        <w:rPr>
          <w:lang w:val="en-GB"/>
        </w:rPr>
        <w:t>as per</w:t>
      </w:r>
      <w:r w:rsidRPr="00C80923">
        <w:rPr>
          <w:lang w:val="en-GB"/>
        </w:rPr>
        <w:t xml:space="preserve"> </w:t>
      </w:r>
      <w:r w:rsidR="00196F7D">
        <w:rPr>
          <w:lang w:val="en-GB"/>
        </w:rPr>
        <w:t>Australian Design Rule (</w:t>
      </w:r>
      <w:r w:rsidRPr="00C80923">
        <w:rPr>
          <w:lang w:val="en-GB"/>
        </w:rPr>
        <w:t>ADR</w:t>
      </w:r>
      <w:r w:rsidR="00196F7D">
        <w:rPr>
          <w:lang w:val="en-GB"/>
        </w:rPr>
        <w:t>)</w:t>
      </w:r>
      <w:r w:rsidRPr="00C80923">
        <w:rPr>
          <w:lang w:val="en-GB"/>
        </w:rPr>
        <w:t xml:space="preserve"> definitions</w:t>
      </w:r>
      <w:r w:rsidR="00A242F3">
        <w:rPr>
          <w:lang w:val="en-GB"/>
        </w:rPr>
        <w:t>;</w:t>
      </w:r>
      <w:r w:rsidRPr="00C80923">
        <w:rPr>
          <w:lang w:val="en-GB"/>
        </w:rPr>
        <w:t xml:space="preserve"> </w:t>
      </w:r>
      <w:r w:rsidR="00A242F3">
        <w:rPr>
          <w:lang w:val="en-GB"/>
        </w:rPr>
        <w:t>d</w:t>
      </w:r>
      <w:r w:rsidR="00475D34" w:rsidRPr="00C80923">
        <w:rPr>
          <w:lang w:val="en-GB"/>
        </w:rPr>
        <w:t>ata as defined by the original manufacturer or</w:t>
      </w:r>
      <w:r w:rsidR="00A242F3">
        <w:rPr>
          <w:lang w:val="en-GB"/>
        </w:rPr>
        <w:t>,</w:t>
      </w:r>
      <w:r w:rsidR="00475D34" w:rsidRPr="00C80923">
        <w:rPr>
          <w:lang w:val="en-GB"/>
        </w:rPr>
        <w:t xml:space="preserve"> </w:t>
      </w:r>
      <w:r>
        <w:rPr>
          <w:lang w:val="en-GB"/>
        </w:rPr>
        <w:t>if not available, as below: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none" w:sz="0" w:space="0" w:color="auto"/>
          <w:bottom w:val="single" w:sz="4" w:space="0" w:color="95D0E3"/>
          <w:right w:val="none" w:sz="0" w:space="0" w:color="auto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41"/>
        <w:gridCol w:w="2126"/>
        <w:gridCol w:w="593"/>
      </w:tblGrid>
      <w:tr w:rsidR="00D85086" w:rsidRPr="003D1334" w14:paraId="005AA0F6" w14:textId="77777777" w:rsidTr="00973EA2">
        <w:trPr>
          <w:trHeight w:val="326"/>
          <w:jc w:val="center"/>
        </w:trPr>
        <w:tc>
          <w:tcPr>
            <w:tcW w:w="7541" w:type="dxa"/>
            <w:tcBorders>
              <w:top w:val="single" w:sz="4" w:space="0" w:color="4DAED0" w:themeColor="accent1"/>
              <w:left w:val="single" w:sz="4" w:space="0" w:color="4DAED0"/>
              <w:bottom w:val="single" w:sz="4" w:space="0" w:color="CEE9F2"/>
              <w:right w:val="single" w:sz="4" w:space="0" w:color="4DAED0" w:themeColor="accent1"/>
            </w:tcBorders>
            <w:shd w:val="clear" w:color="auto" w:fill="F2F2F2" w:themeFill="background1" w:themeFillShade="F2"/>
          </w:tcPr>
          <w:p w14:paraId="0C197AB1" w14:textId="636423E2" w:rsidR="00D85086" w:rsidRPr="003D1334" w:rsidRDefault="00870727" w:rsidP="00973EA2">
            <w:pPr>
              <w:pStyle w:val="Table09text"/>
              <w:spacing w:before="60" w:after="60"/>
            </w:pPr>
            <w:r>
              <w:rPr>
                <w:lang w:val="en-GB"/>
              </w:rPr>
              <w:t>1</w:t>
            </w:r>
            <w:r w:rsidR="00782FDA">
              <w:rPr>
                <w:lang w:val="en-GB"/>
              </w:rPr>
              <w:t xml:space="preserve">. </w:t>
            </w:r>
            <w:r w:rsidR="00D85086" w:rsidRPr="00C80923">
              <w:rPr>
                <w:lang w:val="en-GB"/>
              </w:rPr>
              <w:t>Maximum compressor cut-out pressure (A)</w:t>
            </w:r>
            <w:r w:rsidR="00D85086">
              <w:rPr>
                <w:lang w:val="en-GB"/>
              </w:rPr>
              <w:t xml:space="preserve"> =</w:t>
            </w:r>
          </w:p>
        </w:tc>
        <w:tc>
          <w:tcPr>
            <w:tcW w:w="2126" w:type="dxa"/>
            <w:tcBorders>
              <w:top w:val="single" w:sz="4" w:space="0" w:color="4DAED0" w:themeColor="accent1"/>
              <w:left w:val="single" w:sz="4" w:space="0" w:color="4DAED0" w:themeColor="accent1"/>
              <w:bottom w:val="single" w:sz="4" w:space="0" w:color="4DAED0" w:themeColor="accent1"/>
              <w:right w:val="nil"/>
            </w:tcBorders>
          </w:tcPr>
          <w:p w14:paraId="48849C56" w14:textId="77777777" w:rsidR="00D85086" w:rsidRPr="00153988" w:rsidRDefault="00D85086" w:rsidP="00973EA2">
            <w:pPr>
              <w:pStyle w:val="Table09text"/>
              <w:spacing w:before="60" w:after="60"/>
              <w:jc w:val="center"/>
            </w:pPr>
          </w:p>
        </w:tc>
        <w:tc>
          <w:tcPr>
            <w:tcW w:w="593" w:type="dxa"/>
            <w:tcBorders>
              <w:top w:val="single" w:sz="4" w:space="0" w:color="4DAED0" w:themeColor="accent1"/>
              <w:left w:val="nil"/>
              <w:bottom w:val="single" w:sz="4" w:space="0" w:color="4DAED0" w:themeColor="accent1"/>
              <w:right w:val="single" w:sz="4" w:space="0" w:color="4DAED0" w:themeColor="accent1"/>
            </w:tcBorders>
          </w:tcPr>
          <w:p w14:paraId="226E6663" w14:textId="77777777" w:rsidR="00D85086" w:rsidRPr="00153988" w:rsidRDefault="00D85086" w:rsidP="00973EA2">
            <w:pPr>
              <w:pStyle w:val="Table09text"/>
              <w:spacing w:before="60" w:after="60"/>
              <w:jc w:val="center"/>
            </w:pPr>
            <w:r w:rsidRPr="00C80923">
              <w:rPr>
                <w:lang w:val="en-GB"/>
              </w:rPr>
              <w:t>kPa</w:t>
            </w:r>
          </w:p>
        </w:tc>
      </w:tr>
      <w:tr w:rsidR="00D85086" w:rsidRPr="003D1334" w14:paraId="67CB27FB" w14:textId="77777777" w:rsidTr="00973EA2">
        <w:trPr>
          <w:trHeight w:val="275"/>
          <w:jc w:val="center"/>
        </w:trPr>
        <w:tc>
          <w:tcPr>
            <w:tcW w:w="7541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4DAED0" w:themeColor="accent1"/>
            </w:tcBorders>
            <w:shd w:val="clear" w:color="auto" w:fill="F2F2F2" w:themeFill="background1" w:themeFillShade="F2"/>
          </w:tcPr>
          <w:p w14:paraId="2FDDAB4D" w14:textId="01C962B2" w:rsidR="00D85086" w:rsidRPr="00D85086" w:rsidRDefault="00870727" w:rsidP="00973EA2">
            <w:pPr>
              <w:pStyle w:val="Table09text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782FDA">
              <w:rPr>
                <w:lang w:val="en-GB"/>
              </w:rPr>
              <w:t xml:space="preserve">. </w:t>
            </w:r>
            <w:r w:rsidR="00D85086" w:rsidRPr="00C80923">
              <w:rPr>
                <w:lang w:val="en-GB"/>
              </w:rPr>
              <w:t xml:space="preserve">Highest compressor cut-in pressure (B) if measurable, otherwise as (A).= </w:t>
            </w:r>
          </w:p>
        </w:tc>
        <w:tc>
          <w:tcPr>
            <w:tcW w:w="2126" w:type="dxa"/>
            <w:tcBorders>
              <w:top w:val="single" w:sz="4" w:space="0" w:color="4DAED0" w:themeColor="accent1"/>
              <w:left w:val="single" w:sz="4" w:space="0" w:color="4DAED0" w:themeColor="accent1"/>
              <w:bottom w:val="single" w:sz="4" w:space="0" w:color="4DAED0" w:themeColor="accent1"/>
              <w:right w:val="nil"/>
            </w:tcBorders>
          </w:tcPr>
          <w:p w14:paraId="660169B6" w14:textId="77777777" w:rsidR="00D85086" w:rsidRPr="00153988" w:rsidRDefault="00D85086" w:rsidP="00973EA2">
            <w:pPr>
              <w:pStyle w:val="Table09text"/>
              <w:spacing w:before="60" w:after="60"/>
              <w:jc w:val="center"/>
            </w:pPr>
          </w:p>
        </w:tc>
        <w:tc>
          <w:tcPr>
            <w:tcW w:w="593" w:type="dxa"/>
            <w:tcBorders>
              <w:top w:val="single" w:sz="4" w:space="0" w:color="4DAED0" w:themeColor="accent1"/>
              <w:left w:val="nil"/>
              <w:bottom w:val="single" w:sz="4" w:space="0" w:color="4DAED0" w:themeColor="accent1"/>
              <w:right w:val="single" w:sz="4" w:space="0" w:color="4DAED0" w:themeColor="accent1"/>
            </w:tcBorders>
          </w:tcPr>
          <w:p w14:paraId="5F4150F1" w14:textId="77777777" w:rsidR="00D85086" w:rsidRPr="00153988" w:rsidRDefault="00D85086" w:rsidP="00973EA2">
            <w:pPr>
              <w:pStyle w:val="Table09text"/>
              <w:spacing w:before="60" w:after="60"/>
              <w:jc w:val="center"/>
            </w:pPr>
            <w:r w:rsidRPr="00C80923">
              <w:rPr>
                <w:lang w:val="en-GB"/>
              </w:rPr>
              <w:t>kPa</w:t>
            </w:r>
          </w:p>
        </w:tc>
      </w:tr>
      <w:tr w:rsidR="00D85086" w:rsidRPr="003D1334" w14:paraId="4EDC88DA" w14:textId="77777777" w:rsidTr="00973EA2">
        <w:trPr>
          <w:trHeight w:val="265"/>
          <w:jc w:val="center"/>
        </w:trPr>
        <w:tc>
          <w:tcPr>
            <w:tcW w:w="7541" w:type="dxa"/>
            <w:tcBorders>
              <w:top w:val="single" w:sz="4" w:space="0" w:color="CEE9F2"/>
              <w:left w:val="single" w:sz="4" w:space="0" w:color="4DAED0"/>
              <w:bottom w:val="single" w:sz="4" w:space="0" w:color="4DAED0" w:themeColor="accent1"/>
              <w:right w:val="single" w:sz="4" w:space="0" w:color="4DAED0" w:themeColor="accent1"/>
            </w:tcBorders>
            <w:shd w:val="clear" w:color="auto" w:fill="F2F2F2" w:themeFill="background1" w:themeFillShade="F2"/>
          </w:tcPr>
          <w:p w14:paraId="77C9C0BD" w14:textId="04DB5474" w:rsidR="00D85086" w:rsidRPr="003D1334" w:rsidRDefault="00870727" w:rsidP="00973EA2">
            <w:pPr>
              <w:pStyle w:val="Table09text"/>
              <w:spacing w:before="60" w:after="60"/>
            </w:pPr>
            <w:r>
              <w:rPr>
                <w:lang w:val="en-GB"/>
              </w:rPr>
              <w:t>3</w:t>
            </w:r>
            <w:r w:rsidR="00782FDA">
              <w:rPr>
                <w:lang w:val="en-GB"/>
              </w:rPr>
              <w:t xml:space="preserve">. </w:t>
            </w:r>
            <w:r w:rsidR="00D85086" w:rsidRPr="00C80923">
              <w:rPr>
                <w:lang w:val="en-GB"/>
              </w:rPr>
              <w:t xml:space="preserve">Average </w:t>
            </w:r>
            <w:r w:rsidR="00A242F3">
              <w:rPr>
                <w:lang w:val="en-GB"/>
              </w:rPr>
              <w:t>o</w:t>
            </w:r>
            <w:r w:rsidR="00D85086" w:rsidRPr="00C80923">
              <w:rPr>
                <w:lang w:val="en-GB"/>
              </w:rPr>
              <w:t xml:space="preserve">perating </w:t>
            </w:r>
            <w:r w:rsidR="00A242F3">
              <w:rPr>
                <w:lang w:val="en-GB"/>
              </w:rPr>
              <w:t>p</w:t>
            </w:r>
            <w:r w:rsidR="00D85086" w:rsidRPr="00C80923">
              <w:rPr>
                <w:lang w:val="en-GB"/>
              </w:rPr>
              <w:t>ressure = A + B  =</w:t>
            </w:r>
          </w:p>
        </w:tc>
        <w:tc>
          <w:tcPr>
            <w:tcW w:w="2126" w:type="dxa"/>
            <w:tcBorders>
              <w:top w:val="single" w:sz="4" w:space="0" w:color="4DAED0" w:themeColor="accent1"/>
              <w:left w:val="single" w:sz="4" w:space="0" w:color="4DAED0" w:themeColor="accent1"/>
              <w:bottom w:val="single" w:sz="4" w:space="0" w:color="4DAED0" w:themeColor="accent1"/>
              <w:right w:val="nil"/>
            </w:tcBorders>
          </w:tcPr>
          <w:p w14:paraId="11F41CD5" w14:textId="77777777" w:rsidR="00D85086" w:rsidRPr="00153988" w:rsidRDefault="00D85086" w:rsidP="00973EA2">
            <w:pPr>
              <w:pStyle w:val="Table09text"/>
              <w:spacing w:before="60" w:after="60"/>
              <w:jc w:val="center"/>
            </w:pPr>
          </w:p>
        </w:tc>
        <w:tc>
          <w:tcPr>
            <w:tcW w:w="593" w:type="dxa"/>
            <w:tcBorders>
              <w:top w:val="single" w:sz="4" w:space="0" w:color="4DAED0" w:themeColor="accent1"/>
              <w:left w:val="nil"/>
              <w:bottom w:val="single" w:sz="4" w:space="0" w:color="4DAED0" w:themeColor="accent1"/>
              <w:right w:val="single" w:sz="4" w:space="0" w:color="4DAED0" w:themeColor="accent1"/>
            </w:tcBorders>
          </w:tcPr>
          <w:p w14:paraId="5D02C8C1" w14:textId="77777777" w:rsidR="00D85086" w:rsidRPr="00153988" w:rsidRDefault="00D85086" w:rsidP="00973EA2">
            <w:pPr>
              <w:pStyle w:val="Table09text"/>
              <w:spacing w:before="60" w:after="60"/>
              <w:jc w:val="center"/>
            </w:pPr>
            <w:r w:rsidRPr="00C80923">
              <w:rPr>
                <w:lang w:val="en-GB"/>
              </w:rPr>
              <w:t>kPa</w:t>
            </w:r>
          </w:p>
        </w:tc>
      </w:tr>
    </w:tbl>
    <w:p w14:paraId="7D7AECE2" w14:textId="3D834A03" w:rsidR="00D85086" w:rsidRDefault="00D85086" w:rsidP="00973EA2">
      <w:pPr>
        <w:pStyle w:val="Heading3"/>
        <w:spacing w:before="120" w:after="120"/>
      </w:pPr>
      <w:r w:rsidRPr="00C80923">
        <w:t xml:space="preserve">Reservoir </w:t>
      </w:r>
      <w:r w:rsidR="00A242F3">
        <w:t>c</w:t>
      </w:r>
      <w:r w:rsidRPr="00C80923">
        <w:t>apacity (combined)</w:t>
      </w:r>
      <w:r w:rsidRPr="00D85086">
        <w:t xml:space="preserve"> </w:t>
      </w:r>
    </w:p>
    <w:tbl>
      <w:tblPr>
        <w:tblStyle w:val="TableGrid"/>
        <w:tblW w:w="5004" w:type="pct"/>
        <w:jc w:val="center"/>
        <w:tblBorders>
          <w:top w:val="single" w:sz="4" w:space="0" w:color="95D0E3"/>
          <w:left w:val="none" w:sz="0" w:space="0" w:color="auto"/>
          <w:bottom w:val="single" w:sz="4" w:space="0" w:color="95D0E3"/>
          <w:right w:val="none" w:sz="0" w:space="0" w:color="auto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8"/>
        <w:gridCol w:w="4398"/>
        <w:gridCol w:w="2127"/>
        <w:gridCol w:w="595"/>
      </w:tblGrid>
      <w:tr w:rsidR="00782FDA" w:rsidRPr="003D1334" w14:paraId="16954473" w14:textId="77777777" w:rsidTr="00973EA2">
        <w:trPr>
          <w:trHeight w:val="269"/>
          <w:jc w:val="center"/>
        </w:trPr>
        <w:tc>
          <w:tcPr>
            <w:tcW w:w="3149" w:type="dxa"/>
            <w:tcBorders>
              <w:top w:val="single" w:sz="4" w:space="0" w:color="4DAED0" w:themeColor="accent1"/>
              <w:left w:val="single" w:sz="4" w:space="0" w:color="4DAED0"/>
              <w:bottom w:val="single" w:sz="4" w:space="0" w:color="CEE9F2"/>
              <w:right w:val="nil"/>
            </w:tcBorders>
            <w:shd w:val="clear" w:color="auto" w:fill="D9D9D9" w:themeFill="background1" w:themeFillShade="D9"/>
          </w:tcPr>
          <w:p w14:paraId="6FDE8433" w14:textId="1519664B" w:rsidR="00782FDA" w:rsidRDefault="00782FDA" w:rsidP="00973EA2">
            <w:pPr>
              <w:pStyle w:val="Table09Heading"/>
              <w:spacing w:before="60" w:after="60"/>
              <w:rPr>
                <w:lang w:val="en-GB"/>
              </w:rPr>
            </w:pPr>
            <w:r w:rsidRPr="00C80923">
              <w:rPr>
                <w:lang w:val="en-GB"/>
              </w:rPr>
              <w:t xml:space="preserve">Maximum </w:t>
            </w:r>
            <w:r w:rsidR="00A242F3">
              <w:rPr>
                <w:lang w:val="en-GB"/>
              </w:rPr>
              <w:t>c</w:t>
            </w:r>
            <w:r w:rsidRPr="00C80923">
              <w:rPr>
                <w:lang w:val="en-GB"/>
              </w:rPr>
              <w:t xml:space="preserve">ombined </w:t>
            </w:r>
            <w:r w:rsidR="00A242F3">
              <w:rPr>
                <w:lang w:val="en-GB"/>
              </w:rPr>
              <w:t>r</w:t>
            </w:r>
            <w:r w:rsidRPr="00C80923">
              <w:rPr>
                <w:lang w:val="en-GB"/>
              </w:rPr>
              <w:t xml:space="preserve">equired </w:t>
            </w:r>
            <w:r w:rsidR="00A242F3">
              <w:rPr>
                <w:lang w:val="en-GB"/>
              </w:rPr>
              <w:t>c</w:t>
            </w:r>
            <w:r w:rsidRPr="00C80923">
              <w:rPr>
                <w:lang w:val="en-GB"/>
              </w:rPr>
              <w:t>apacity</w:t>
            </w:r>
          </w:p>
        </w:tc>
        <w:tc>
          <w:tcPr>
            <w:tcW w:w="7119" w:type="dxa"/>
            <w:gridSpan w:val="3"/>
            <w:tcBorders>
              <w:top w:val="single" w:sz="4" w:space="0" w:color="4DAED0" w:themeColor="accent1"/>
              <w:left w:val="nil"/>
              <w:bottom w:val="single" w:sz="4" w:space="0" w:color="CEE9F2"/>
              <w:right w:val="single" w:sz="4" w:space="0" w:color="4DAED0" w:themeColor="accent1"/>
            </w:tcBorders>
            <w:shd w:val="clear" w:color="auto" w:fill="D9D9D9" w:themeFill="background1" w:themeFillShade="D9"/>
          </w:tcPr>
          <w:p w14:paraId="46827A29" w14:textId="4A6D053A" w:rsidR="00782FDA" w:rsidRPr="00153988" w:rsidRDefault="00782FDA" w:rsidP="00973EA2">
            <w:pPr>
              <w:pStyle w:val="Table09text"/>
              <w:spacing w:before="60" w:after="60"/>
            </w:pPr>
            <w:r w:rsidRPr="00C80923">
              <w:rPr>
                <w:lang w:val="en-GB"/>
              </w:rPr>
              <w:t>Refer ADR 35/..</w:t>
            </w:r>
            <w:r>
              <w:rPr>
                <w:lang w:val="en-GB"/>
              </w:rPr>
              <w:t xml:space="preserve"> </w:t>
            </w:r>
            <w:r w:rsidRPr="00C80923">
              <w:rPr>
                <w:lang w:val="en-GB"/>
              </w:rPr>
              <w:t xml:space="preserve">Special provisions for systems using </w:t>
            </w:r>
            <w:r w:rsidR="00A242F3">
              <w:rPr>
                <w:lang w:val="en-GB"/>
              </w:rPr>
              <w:t>s</w:t>
            </w:r>
            <w:r>
              <w:rPr>
                <w:lang w:val="en-GB"/>
              </w:rPr>
              <w:t xml:space="preserve">tored </w:t>
            </w:r>
            <w:r w:rsidR="00A242F3">
              <w:rPr>
                <w:lang w:val="en-GB"/>
              </w:rPr>
              <w:t>e</w:t>
            </w:r>
            <w:r>
              <w:rPr>
                <w:lang w:val="en-GB"/>
              </w:rPr>
              <w:t xml:space="preserve">nergy, except </w:t>
            </w:r>
            <w:r w:rsidR="00A242F3">
              <w:rPr>
                <w:lang w:val="en-GB"/>
              </w:rPr>
              <w:t>s</w:t>
            </w:r>
            <w:r>
              <w:rPr>
                <w:lang w:val="en-GB"/>
              </w:rPr>
              <w:t xml:space="preserve">pring </w:t>
            </w:r>
            <w:r w:rsidR="00A242F3">
              <w:rPr>
                <w:lang w:val="en-GB"/>
              </w:rPr>
              <w:t>b</w:t>
            </w:r>
            <w:r>
              <w:rPr>
                <w:lang w:val="en-GB"/>
              </w:rPr>
              <w:t xml:space="preserve">rake </w:t>
            </w:r>
            <w:r w:rsidR="00A242F3">
              <w:rPr>
                <w:lang w:val="en-GB"/>
              </w:rPr>
              <w:t>s</w:t>
            </w:r>
            <w:r>
              <w:rPr>
                <w:lang w:val="en-GB"/>
              </w:rPr>
              <w:t>ystems</w:t>
            </w:r>
          </w:p>
        </w:tc>
      </w:tr>
      <w:tr w:rsidR="00D85086" w:rsidRPr="003D1334" w14:paraId="7A2FC389" w14:textId="77777777" w:rsidTr="00973EA2">
        <w:trPr>
          <w:trHeight w:val="273"/>
          <w:jc w:val="center"/>
        </w:trPr>
        <w:tc>
          <w:tcPr>
            <w:tcW w:w="7547" w:type="dxa"/>
            <w:gridSpan w:val="2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4DAED0" w:themeColor="accent1"/>
            </w:tcBorders>
            <w:shd w:val="clear" w:color="auto" w:fill="F2F2F2" w:themeFill="background1" w:themeFillShade="F2"/>
          </w:tcPr>
          <w:p w14:paraId="776FA32D" w14:textId="79682EE4" w:rsidR="00D85086" w:rsidRPr="00D85086" w:rsidRDefault="00870727" w:rsidP="00973EA2">
            <w:pPr>
              <w:pStyle w:val="Table09text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782FDA">
              <w:rPr>
                <w:lang w:val="en-GB"/>
              </w:rPr>
              <w:t xml:space="preserve">. </w:t>
            </w:r>
            <w:r w:rsidR="00D85086" w:rsidRPr="00C80923">
              <w:rPr>
                <w:lang w:val="en-GB"/>
              </w:rPr>
              <w:t>Existing brake chamber swept volume =</w:t>
            </w:r>
          </w:p>
        </w:tc>
        <w:tc>
          <w:tcPr>
            <w:tcW w:w="2127" w:type="dxa"/>
            <w:tcBorders>
              <w:top w:val="single" w:sz="4" w:space="0" w:color="4DAED0" w:themeColor="accent1"/>
              <w:left w:val="single" w:sz="4" w:space="0" w:color="4DAED0" w:themeColor="accent1"/>
              <w:bottom w:val="single" w:sz="4" w:space="0" w:color="4DAED0" w:themeColor="accent1"/>
              <w:right w:val="nil"/>
            </w:tcBorders>
          </w:tcPr>
          <w:p w14:paraId="10D3E66B" w14:textId="77777777" w:rsidR="00D85086" w:rsidRPr="00153988" w:rsidRDefault="00D85086" w:rsidP="00973EA2">
            <w:pPr>
              <w:pStyle w:val="Table09text"/>
              <w:spacing w:before="60" w:after="60"/>
              <w:jc w:val="center"/>
            </w:pPr>
          </w:p>
        </w:tc>
        <w:tc>
          <w:tcPr>
            <w:tcW w:w="593" w:type="dxa"/>
            <w:tcBorders>
              <w:top w:val="single" w:sz="4" w:space="0" w:color="4DAED0" w:themeColor="accent1"/>
              <w:left w:val="nil"/>
              <w:bottom w:val="single" w:sz="4" w:space="0" w:color="4DAED0" w:themeColor="accent1"/>
              <w:right w:val="single" w:sz="4" w:space="0" w:color="4DAED0" w:themeColor="accent1"/>
            </w:tcBorders>
          </w:tcPr>
          <w:p w14:paraId="2C3B4E18" w14:textId="77777777" w:rsidR="00D85086" w:rsidRPr="00153988" w:rsidRDefault="00D85086" w:rsidP="00973EA2">
            <w:pPr>
              <w:pStyle w:val="Table09text"/>
              <w:spacing w:before="60" w:after="60"/>
              <w:jc w:val="center"/>
            </w:pPr>
            <w:r w:rsidRPr="00C80923">
              <w:rPr>
                <w:lang w:val="en-GB"/>
              </w:rPr>
              <w:t>c</w:t>
            </w:r>
            <w:r w:rsidR="002E6CEE">
              <w:rPr>
                <w:lang w:val="en-GB"/>
              </w:rPr>
              <w:t>m</w:t>
            </w:r>
            <w:r w:rsidR="002E6CEE" w:rsidRPr="002E6CEE">
              <w:rPr>
                <w:vertAlign w:val="superscript"/>
                <w:lang w:val="en-GB"/>
              </w:rPr>
              <w:t>3</w:t>
            </w:r>
          </w:p>
        </w:tc>
      </w:tr>
      <w:tr w:rsidR="00D85086" w:rsidRPr="003D1334" w14:paraId="0E96A09D" w14:textId="77777777" w:rsidTr="00973EA2">
        <w:trPr>
          <w:trHeight w:val="277"/>
          <w:jc w:val="center"/>
        </w:trPr>
        <w:tc>
          <w:tcPr>
            <w:tcW w:w="7547" w:type="dxa"/>
            <w:gridSpan w:val="2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4DAED0" w:themeColor="accent1"/>
            </w:tcBorders>
            <w:shd w:val="clear" w:color="auto" w:fill="F2F2F2" w:themeFill="background1" w:themeFillShade="F2"/>
          </w:tcPr>
          <w:p w14:paraId="156D504A" w14:textId="086C17A4" w:rsidR="00D85086" w:rsidRPr="00D85086" w:rsidRDefault="00870727" w:rsidP="00973EA2">
            <w:pPr>
              <w:pStyle w:val="Table09text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782FDA">
              <w:rPr>
                <w:lang w:val="en-GB"/>
              </w:rPr>
              <w:t xml:space="preserve">. </w:t>
            </w:r>
            <w:r w:rsidR="00D85086" w:rsidRPr="00C80923">
              <w:rPr>
                <w:lang w:val="en-GB"/>
              </w:rPr>
              <w:t>Additional brake chamber swept volume =</w:t>
            </w:r>
          </w:p>
        </w:tc>
        <w:tc>
          <w:tcPr>
            <w:tcW w:w="2127" w:type="dxa"/>
            <w:tcBorders>
              <w:top w:val="single" w:sz="4" w:space="0" w:color="4DAED0" w:themeColor="accent1"/>
              <w:left w:val="single" w:sz="4" w:space="0" w:color="4DAED0" w:themeColor="accent1"/>
              <w:bottom w:val="single" w:sz="4" w:space="0" w:color="4DAED0" w:themeColor="accent1"/>
              <w:right w:val="nil"/>
            </w:tcBorders>
          </w:tcPr>
          <w:p w14:paraId="1DADE18E" w14:textId="77777777" w:rsidR="00D85086" w:rsidRPr="00153988" w:rsidRDefault="00D85086" w:rsidP="00973EA2">
            <w:pPr>
              <w:pStyle w:val="Table09text"/>
              <w:spacing w:before="60" w:after="60"/>
              <w:jc w:val="center"/>
            </w:pPr>
          </w:p>
        </w:tc>
        <w:tc>
          <w:tcPr>
            <w:tcW w:w="593" w:type="dxa"/>
            <w:tcBorders>
              <w:top w:val="single" w:sz="4" w:space="0" w:color="4DAED0" w:themeColor="accent1"/>
              <w:left w:val="nil"/>
              <w:bottom w:val="single" w:sz="4" w:space="0" w:color="4DAED0" w:themeColor="accent1"/>
              <w:right w:val="single" w:sz="4" w:space="0" w:color="4DAED0" w:themeColor="accent1"/>
            </w:tcBorders>
          </w:tcPr>
          <w:p w14:paraId="32B2C0AE" w14:textId="77777777" w:rsidR="00D85086" w:rsidRPr="00153988" w:rsidRDefault="002E6CEE" w:rsidP="00973EA2">
            <w:pPr>
              <w:pStyle w:val="Table09text"/>
              <w:spacing w:before="60" w:after="60"/>
              <w:jc w:val="center"/>
            </w:pPr>
            <w:r w:rsidRPr="00C80923">
              <w:rPr>
                <w:lang w:val="en-GB"/>
              </w:rPr>
              <w:t>c</w:t>
            </w:r>
            <w:r>
              <w:rPr>
                <w:lang w:val="en-GB"/>
              </w:rPr>
              <w:t>m</w:t>
            </w:r>
            <w:r w:rsidRPr="002E6CEE">
              <w:rPr>
                <w:vertAlign w:val="superscript"/>
                <w:lang w:val="en-GB"/>
              </w:rPr>
              <w:t>3</w:t>
            </w:r>
          </w:p>
        </w:tc>
      </w:tr>
      <w:tr w:rsidR="00D85086" w:rsidRPr="003D1334" w14:paraId="3CCC2A0F" w14:textId="77777777" w:rsidTr="00973EA2">
        <w:trPr>
          <w:trHeight w:val="281"/>
          <w:jc w:val="center"/>
        </w:trPr>
        <w:tc>
          <w:tcPr>
            <w:tcW w:w="7547" w:type="dxa"/>
            <w:gridSpan w:val="2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4DAED0" w:themeColor="accent1"/>
            </w:tcBorders>
            <w:shd w:val="clear" w:color="auto" w:fill="F2F2F2" w:themeFill="background1" w:themeFillShade="F2"/>
          </w:tcPr>
          <w:p w14:paraId="439C72DD" w14:textId="1578082E" w:rsidR="00D85086" w:rsidRPr="00D85086" w:rsidRDefault="00870727" w:rsidP="00973EA2">
            <w:pPr>
              <w:pStyle w:val="Table09text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782FDA">
              <w:rPr>
                <w:lang w:val="en-GB"/>
              </w:rPr>
              <w:t xml:space="preserve">. </w:t>
            </w:r>
            <w:r w:rsidR="00D85086" w:rsidRPr="00C80923">
              <w:rPr>
                <w:lang w:val="en-GB"/>
              </w:rPr>
              <w:t>Total swept volume (C) =</w:t>
            </w:r>
          </w:p>
        </w:tc>
        <w:tc>
          <w:tcPr>
            <w:tcW w:w="2127" w:type="dxa"/>
            <w:tcBorders>
              <w:top w:val="single" w:sz="4" w:space="0" w:color="4DAED0" w:themeColor="accent1"/>
              <w:left w:val="single" w:sz="4" w:space="0" w:color="4DAED0" w:themeColor="accent1"/>
              <w:bottom w:val="single" w:sz="4" w:space="0" w:color="4DAED0" w:themeColor="accent1"/>
              <w:right w:val="nil"/>
            </w:tcBorders>
          </w:tcPr>
          <w:p w14:paraId="63EF5B3B" w14:textId="77777777" w:rsidR="00D85086" w:rsidRPr="00153988" w:rsidRDefault="00D85086" w:rsidP="00973EA2">
            <w:pPr>
              <w:pStyle w:val="Table09text"/>
              <w:spacing w:before="60" w:after="60"/>
              <w:jc w:val="center"/>
            </w:pPr>
          </w:p>
        </w:tc>
        <w:tc>
          <w:tcPr>
            <w:tcW w:w="593" w:type="dxa"/>
            <w:tcBorders>
              <w:top w:val="single" w:sz="4" w:space="0" w:color="4DAED0" w:themeColor="accent1"/>
              <w:left w:val="nil"/>
              <w:bottom w:val="single" w:sz="4" w:space="0" w:color="4DAED0" w:themeColor="accent1"/>
              <w:right w:val="single" w:sz="4" w:space="0" w:color="4DAED0" w:themeColor="accent1"/>
            </w:tcBorders>
          </w:tcPr>
          <w:p w14:paraId="708BC331" w14:textId="77777777" w:rsidR="00D85086" w:rsidRPr="00153988" w:rsidRDefault="002E6CEE" w:rsidP="00973EA2">
            <w:pPr>
              <w:pStyle w:val="Table09text"/>
              <w:spacing w:before="60" w:after="60"/>
              <w:jc w:val="center"/>
            </w:pPr>
            <w:r w:rsidRPr="00C80923">
              <w:rPr>
                <w:lang w:val="en-GB"/>
              </w:rPr>
              <w:t>c</w:t>
            </w:r>
            <w:r>
              <w:rPr>
                <w:lang w:val="en-GB"/>
              </w:rPr>
              <w:t>m</w:t>
            </w:r>
            <w:r w:rsidRPr="002E6CEE">
              <w:rPr>
                <w:vertAlign w:val="superscript"/>
                <w:lang w:val="en-GB"/>
              </w:rPr>
              <w:t>3</w:t>
            </w:r>
          </w:p>
        </w:tc>
      </w:tr>
      <w:tr w:rsidR="00D85086" w:rsidRPr="003D1334" w14:paraId="3064DF71" w14:textId="77777777" w:rsidTr="00973EA2">
        <w:trPr>
          <w:trHeight w:val="271"/>
          <w:jc w:val="center"/>
        </w:trPr>
        <w:tc>
          <w:tcPr>
            <w:tcW w:w="7547" w:type="dxa"/>
            <w:gridSpan w:val="2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4DAED0" w:themeColor="accent1"/>
            </w:tcBorders>
            <w:shd w:val="clear" w:color="auto" w:fill="F2F2F2" w:themeFill="background1" w:themeFillShade="F2"/>
          </w:tcPr>
          <w:p w14:paraId="7F7653A4" w14:textId="4C5592AF" w:rsidR="00D85086" w:rsidRPr="003D1334" w:rsidRDefault="00870727" w:rsidP="00973EA2">
            <w:pPr>
              <w:pStyle w:val="Table09text"/>
              <w:spacing w:before="60" w:after="60"/>
            </w:pPr>
            <w:r>
              <w:rPr>
                <w:lang w:val="en-GB"/>
              </w:rPr>
              <w:t>4</w:t>
            </w:r>
            <w:r w:rsidR="00782FDA">
              <w:rPr>
                <w:lang w:val="en-GB"/>
              </w:rPr>
              <w:t xml:space="preserve">. </w:t>
            </w:r>
            <w:r w:rsidR="00D85086" w:rsidRPr="00C80923">
              <w:rPr>
                <w:lang w:val="en-GB"/>
              </w:rPr>
              <w:t>Required reservoir capacity = C x 12 =</w:t>
            </w:r>
          </w:p>
        </w:tc>
        <w:tc>
          <w:tcPr>
            <w:tcW w:w="2127" w:type="dxa"/>
            <w:tcBorders>
              <w:top w:val="single" w:sz="4" w:space="0" w:color="4DAED0" w:themeColor="accent1"/>
              <w:left w:val="single" w:sz="4" w:space="0" w:color="4DAED0" w:themeColor="accent1"/>
              <w:bottom w:val="single" w:sz="4" w:space="0" w:color="4DAED0" w:themeColor="accent1"/>
              <w:right w:val="nil"/>
            </w:tcBorders>
          </w:tcPr>
          <w:p w14:paraId="7973C4BE" w14:textId="77777777" w:rsidR="00D85086" w:rsidRPr="00153988" w:rsidRDefault="00D85086" w:rsidP="00973EA2">
            <w:pPr>
              <w:pStyle w:val="Table09text"/>
              <w:spacing w:before="60" w:after="60"/>
              <w:jc w:val="center"/>
            </w:pPr>
          </w:p>
        </w:tc>
        <w:tc>
          <w:tcPr>
            <w:tcW w:w="593" w:type="dxa"/>
            <w:tcBorders>
              <w:top w:val="single" w:sz="4" w:space="0" w:color="4DAED0" w:themeColor="accent1"/>
              <w:left w:val="nil"/>
              <w:bottom w:val="single" w:sz="4" w:space="0" w:color="4DAED0" w:themeColor="accent1"/>
              <w:right w:val="single" w:sz="4" w:space="0" w:color="4DAED0" w:themeColor="accent1"/>
            </w:tcBorders>
          </w:tcPr>
          <w:p w14:paraId="694FAB20" w14:textId="77777777" w:rsidR="00D85086" w:rsidRPr="00153988" w:rsidRDefault="002E6CEE" w:rsidP="00973EA2">
            <w:pPr>
              <w:pStyle w:val="Table09text"/>
              <w:spacing w:before="60" w:after="60"/>
              <w:jc w:val="center"/>
            </w:pPr>
            <w:r w:rsidRPr="00C80923">
              <w:rPr>
                <w:lang w:val="en-GB"/>
              </w:rPr>
              <w:t>c</w:t>
            </w:r>
            <w:r>
              <w:rPr>
                <w:lang w:val="en-GB"/>
              </w:rPr>
              <w:t>m</w:t>
            </w:r>
            <w:r w:rsidRPr="002E6CEE">
              <w:rPr>
                <w:vertAlign w:val="superscript"/>
                <w:lang w:val="en-GB"/>
              </w:rPr>
              <w:t>3</w:t>
            </w:r>
          </w:p>
        </w:tc>
      </w:tr>
      <w:tr w:rsidR="00D85086" w:rsidRPr="003D1334" w14:paraId="34CC91F2" w14:textId="77777777" w:rsidTr="00973EA2">
        <w:trPr>
          <w:trHeight w:val="275"/>
          <w:jc w:val="center"/>
        </w:trPr>
        <w:tc>
          <w:tcPr>
            <w:tcW w:w="10269" w:type="dxa"/>
            <w:gridSpan w:val="4"/>
            <w:tcBorders>
              <w:top w:val="single" w:sz="4" w:space="0" w:color="4DAED0" w:themeColor="accent1"/>
              <w:left w:val="single" w:sz="4" w:space="0" w:color="4DAED0"/>
              <w:bottom w:val="single" w:sz="4" w:space="0" w:color="CEE9F2"/>
              <w:right w:val="single" w:sz="4" w:space="0" w:color="4DAED0" w:themeColor="accent1"/>
            </w:tcBorders>
            <w:shd w:val="clear" w:color="auto" w:fill="D9D9D9" w:themeFill="background1" w:themeFillShade="D9"/>
          </w:tcPr>
          <w:p w14:paraId="28DCAC59" w14:textId="62E39683" w:rsidR="00D85086" w:rsidRPr="00153988" w:rsidRDefault="00D85086" w:rsidP="00973EA2">
            <w:pPr>
              <w:pStyle w:val="Table09Heading"/>
              <w:spacing w:before="60" w:after="60"/>
            </w:pPr>
            <w:r w:rsidRPr="00C80923">
              <w:rPr>
                <w:lang w:val="en-GB"/>
              </w:rPr>
              <w:t xml:space="preserve">Actual </w:t>
            </w:r>
            <w:r w:rsidR="00A242F3">
              <w:rPr>
                <w:lang w:val="en-GB"/>
              </w:rPr>
              <w:t>c</w:t>
            </w:r>
            <w:r w:rsidRPr="00C80923">
              <w:rPr>
                <w:lang w:val="en-GB"/>
              </w:rPr>
              <w:t xml:space="preserve">ombined </w:t>
            </w:r>
            <w:r w:rsidR="00A242F3">
              <w:rPr>
                <w:lang w:val="en-GB"/>
              </w:rPr>
              <w:t>r</w:t>
            </w:r>
            <w:r w:rsidRPr="00C80923">
              <w:rPr>
                <w:lang w:val="en-GB"/>
              </w:rPr>
              <w:t xml:space="preserve">eservoir </w:t>
            </w:r>
            <w:r w:rsidR="00A242F3">
              <w:rPr>
                <w:lang w:val="en-GB"/>
              </w:rPr>
              <w:t>c</w:t>
            </w:r>
            <w:r w:rsidRPr="00C80923">
              <w:rPr>
                <w:lang w:val="en-GB"/>
              </w:rPr>
              <w:t xml:space="preserve">apacity </w:t>
            </w:r>
          </w:p>
        </w:tc>
      </w:tr>
      <w:tr w:rsidR="00D85086" w:rsidRPr="003D1334" w14:paraId="404C1F9F" w14:textId="77777777" w:rsidTr="00973EA2">
        <w:trPr>
          <w:trHeight w:val="265"/>
          <w:jc w:val="center"/>
        </w:trPr>
        <w:tc>
          <w:tcPr>
            <w:tcW w:w="7547" w:type="dxa"/>
            <w:gridSpan w:val="2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4DAED0" w:themeColor="accent1"/>
            </w:tcBorders>
            <w:shd w:val="clear" w:color="auto" w:fill="F2F2F2" w:themeFill="background1" w:themeFillShade="F2"/>
          </w:tcPr>
          <w:p w14:paraId="2707D2EC" w14:textId="5117064A" w:rsidR="00D85086" w:rsidRPr="00C80923" w:rsidRDefault="00870727" w:rsidP="00973EA2">
            <w:pPr>
              <w:pStyle w:val="Table09text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782FDA">
              <w:rPr>
                <w:lang w:val="en-GB"/>
              </w:rPr>
              <w:t xml:space="preserve">. </w:t>
            </w:r>
            <w:r w:rsidR="00D85086" w:rsidRPr="00C80923">
              <w:rPr>
                <w:lang w:val="en-GB"/>
              </w:rPr>
              <w:t>Existing reservoir/s =</w:t>
            </w:r>
          </w:p>
        </w:tc>
        <w:tc>
          <w:tcPr>
            <w:tcW w:w="2127" w:type="dxa"/>
            <w:tcBorders>
              <w:top w:val="single" w:sz="4" w:space="0" w:color="4DAED0" w:themeColor="accent1"/>
              <w:left w:val="single" w:sz="4" w:space="0" w:color="4DAED0" w:themeColor="accent1"/>
              <w:bottom w:val="single" w:sz="4" w:space="0" w:color="4DAED0" w:themeColor="accent1"/>
              <w:right w:val="nil"/>
            </w:tcBorders>
          </w:tcPr>
          <w:p w14:paraId="723371B0" w14:textId="77777777" w:rsidR="00D85086" w:rsidRPr="00153988" w:rsidRDefault="00D85086" w:rsidP="00973EA2">
            <w:pPr>
              <w:pStyle w:val="Table09text"/>
              <w:spacing w:before="60" w:after="60"/>
              <w:jc w:val="center"/>
            </w:pPr>
          </w:p>
        </w:tc>
        <w:tc>
          <w:tcPr>
            <w:tcW w:w="593" w:type="dxa"/>
            <w:tcBorders>
              <w:top w:val="single" w:sz="4" w:space="0" w:color="4DAED0" w:themeColor="accent1"/>
              <w:left w:val="nil"/>
              <w:bottom w:val="single" w:sz="4" w:space="0" w:color="4DAED0" w:themeColor="accent1"/>
              <w:right w:val="single" w:sz="4" w:space="0" w:color="4DAED0" w:themeColor="accent1"/>
            </w:tcBorders>
          </w:tcPr>
          <w:p w14:paraId="3A9D517E" w14:textId="77777777" w:rsidR="00D85086" w:rsidRPr="00C80923" w:rsidRDefault="00D85086" w:rsidP="00973EA2">
            <w:pPr>
              <w:pStyle w:val="Table09text"/>
              <w:spacing w:before="60" w:after="60"/>
              <w:jc w:val="center"/>
              <w:rPr>
                <w:lang w:val="en-GB"/>
              </w:rPr>
            </w:pPr>
          </w:p>
        </w:tc>
      </w:tr>
      <w:tr w:rsidR="00D85086" w:rsidRPr="003D1334" w14:paraId="4193AD98" w14:textId="77777777" w:rsidTr="00973EA2">
        <w:trPr>
          <w:trHeight w:val="283"/>
          <w:jc w:val="center"/>
        </w:trPr>
        <w:tc>
          <w:tcPr>
            <w:tcW w:w="7547" w:type="dxa"/>
            <w:gridSpan w:val="2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4DAED0" w:themeColor="accent1"/>
            </w:tcBorders>
            <w:shd w:val="clear" w:color="auto" w:fill="F2F2F2" w:themeFill="background1" w:themeFillShade="F2"/>
          </w:tcPr>
          <w:p w14:paraId="4365F03A" w14:textId="24D71290" w:rsidR="00D85086" w:rsidRPr="00C80923" w:rsidRDefault="00870727" w:rsidP="00973EA2">
            <w:pPr>
              <w:pStyle w:val="Table09text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782FDA">
              <w:rPr>
                <w:lang w:val="en-GB"/>
              </w:rPr>
              <w:t xml:space="preserve">. </w:t>
            </w:r>
            <w:r w:rsidR="00D85086" w:rsidRPr="00C80923">
              <w:rPr>
                <w:lang w:val="en-GB"/>
              </w:rPr>
              <w:t>Additional reservoir/s =</w:t>
            </w:r>
          </w:p>
        </w:tc>
        <w:tc>
          <w:tcPr>
            <w:tcW w:w="2127" w:type="dxa"/>
            <w:tcBorders>
              <w:top w:val="single" w:sz="4" w:space="0" w:color="4DAED0" w:themeColor="accent1"/>
              <w:left w:val="single" w:sz="4" w:space="0" w:color="4DAED0" w:themeColor="accent1"/>
              <w:bottom w:val="single" w:sz="4" w:space="0" w:color="4DAED0" w:themeColor="accent1"/>
              <w:right w:val="nil"/>
            </w:tcBorders>
          </w:tcPr>
          <w:p w14:paraId="38BDB644" w14:textId="77777777" w:rsidR="00D85086" w:rsidRPr="00153988" w:rsidRDefault="00D85086" w:rsidP="00973EA2">
            <w:pPr>
              <w:pStyle w:val="Table09text"/>
              <w:spacing w:before="60" w:after="60"/>
              <w:jc w:val="center"/>
            </w:pPr>
          </w:p>
        </w:tc>
        <w:tc>
          <w:tcPr>
            <w:tcW w:w="593" w:type="dxa"/>
            <w:tcBorders>
              <w:top w:val="single" w:sz="4" w:space="0" w:color="4DAED0" w:themeColor="accent1"/>
              <w:left w:val="nil"/>
              <w:bottom w:val="single" w:sz="4" w:space="0" w:color="4DAED0" w:themeColor="accent1"/>
              <w:right w:val="single" w:sz="4" w:space="0" w:color="4DAED0" w:themeColor="accent1"/>
            </w:tcBorders>
          </w:tcPr>
          <w:p w14:paraId="61061655" w14:textId="77777777" w:rsidR="00D85086" w:rsidRPr="00C80923" w:rsidRDefault="00D85086" w:rsidP="00973EA2">
            <w:pPr>
              <w:pStyle w:val="Table09text"/>
              <w:spacing w:before="60" w:after="60"/>
              <w:jc w:val="center"/>
              <w:rPr>
                <w:lang w:val="en-GB"/>
              </w:rPr>
            </w:pPr>
          </w:p>
        </w:tc>
      </w:tr>
      <w:tr w:rsidR="00D85086" w:rsidRPr="003D1334" w14:paraId="563E0F6C" w14:textId="77777777" w:rsidTr="00973EA2">
        <w:trPr>
          <w:trHeight w:val="273"/>
          <w:jc w:val="center"/>
        </w:trPr>
        <w:tc>
          <w:tcPr>
            <w:tcW w:w="7547" w:type="dxa"/>
            <w:gridSpan w:val="2"/>
            <w:tcBorders>
              <w:top w:val="single" w:sz="4" w:space="0" w:color="CEE9F2"/>
              <w:left w:val="single" w:sz="4" w:space="0" w:color="4DAED0"/>
              <w:bottom w:val="single" w:sz="4" w:space="0" w:color="4DAED0" w:themeColor="accent1"/>
              <w:right w:val="single" w:sz="4" w:space="0" w:color="4DAED0" w:themeColor="accent1"/>
            </w:tcBorders>
            <w:shd w:val="clear" w:color="auto" w:fill="F2F2F2" w:themeFill="background1" w:themeFillShade="F2"/>
          </w:tcPr>
          <w:p w14:paraId="59777D94" w14:textId="32892A73" w:rsidR="00D85086" w:rsidRPr="00C80923" w:rsidRDefault="00870727" w:rsidP="00973EA2">
            <w:pPr>
              <w:pStyle w:val="Table09text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7</w:t>
            </w:r>
            <w:r w:rsidR="00782FDA">
              <w:rPr>
                <w:lang w:val="en-GB"/>
              </w:rPr>
              <w:t xml:space="preserve">. </w:t>
            </w:r>
            <w:r w:rsidR="00D85086" w:rsidRPr="00C80923">
              <w:rPr>
                <w:lang w:val="en-GB"/>
              </w:rPr>
              <w:t>Total =</w:t>
            </w:r>
          </w:p>
        </w:tc>
        <w:tc>
          <w:tcPr>
            <w:tcW w:w="2127" w:type="dxa"/>
            <w:tcBorders>
              <w:top w:val="single" w:sz="4" w:space="0" w:color="4DAED0" w:themeColor="accent1"/>
              <w:left w:val="single" w:sz="4" w:space="0" w:color="4DAED0" w:themeColor="accent1"/>
              <w:bottom w:val="single" w:sz="4" w:space="0" w:color="4DAED0" w:themeColor="accent1"/>
              <w:right w:val="nil"/>
            </w:tcBorders>
          </w:tcPr>
          <w:p w14:paraId="58197D0B" w14:textId="77777777" w:rsidR="00D85086" w:rsidRPr="00153988" w:rsidRDefault="00D85086" w:rsidP="00973EA2">
            <w:pPr>
              <w:pStyle w:val="Table09text"/>
              <w:spacing w:before="60" w:after="60"/>
              <w:jc w:val="center"/>
            </w:pPr>
          </w:p>
        </w:tc>
        <w:tc>
          <w:tcPr>
            <w:tcW w:w="593" w:type="dxa"/>
            <w:tcBorders>
              <w:top w:val="single" w:sz="4" w:space="0" w:color="4DAED0" w:themeColor="accent1"/>
              <w:left w:val="nil"/>
              <w:bottom w:val="single" w:sz="4" w:space="0" w:color="4DAED0" w:themeColor="accent1"/>
              <w:right w:val="single" w:sz="4" w:space="0" w:color="4DAED0" w:themeColor="accent1"/>
            </w:tcBorders>
          </w:tcPr>
          <w:p w14:paraId="64DEE683" w14:textId="77777777" w:rsidR="00D85086" w:rsidRPr="00C80923" w:rsidRDefault="00D85086" w:rsidP="00973EA2">
            <w:pPr>
              <w:pStyle w:val="Table09text"/>
              <w:spacing w:before="60" w:after="60"/>
              <w:jc w:val="center"/>
              <w:rPr>
                <w:lang w:val="en-GB"/>
              </w:rPr>
            </w:pPr>
          </w:p>
        </w:tc>
      </w:tr>
    </w:tbl>
    <w:p w14:paraId="25E2884A" w14:textId="1A43A5EA" w:rsidR="00782FDA" w:rsidRDefault="00782FDA" w:rsidP="00973EA2">
      <w:pPr>
        <w:pStyle w:val="Heading3"/>
        <w:spacing w:before="120" w:after="120"/>
      </w:pPr>
      <w:r w:rsidRPr="00C80923">
        <w:t xml:space="preserve">Compressor </w:t>
      </w:r>
      <w:r w:rsidR="00A242F3">
        <w:t>r</w:t>
      </w:r>
      <w:r w:rsidRPr="00C80923">
        <w:t xml:space="preserve">echarge </w:t>
      </w:r>
      <w:r w:rsidR="00A242F3">
        <w:t>p</w:t>
      </w:r>
      <w:r w:rsidRPr="00C80923">
        <w:t xml:space="preserve">erformance </w:t>
      </w:r>
    </w:p>
    <w:tbl>
      <w:tblPr>
        <w:tblStyle w:val="TableGrid"/>
        <w:tblW w:w="5000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4DAED0"/>
          <w:right w:val="single" w:sz="4" w:space="0" w:color="4DAED0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4336"/>
        <w:gridCol w:w="4336"/>
      </w:tblGrid>
      <w:tr w:rsidR="00E73264" w:rsidRPr="003D1334" w14:paraId="72446AF8" w14:textId="77777777" w:rsidTr="00973EA2">
        <w:trPr>
          <w:trHeight w:val="277"/>
          <w:jc w:val="center"/>
        </w:trPr>
        <w:tc>
          <w:tcPr>
            <w:tcW w:w="10260" w:type="dxa"/>
            <w:gridSpan w:val="3"/>
            <w:shd w:val="clear" w:color="auto" w:fill="D9D9D9" w:themeFill="background1" w:themeFillShade="D9"/>
          </w:tcPr>
          <w:p w14:paraId="7E93417E" w14:textId="77777777" w:rsidR="00E73264" w:rsidRPr="00153988" w:rsidRDefault="00E73264" w:rsidP="00973EA2">
            <w:pPr>
              <w:pStyle w:val="Table09text"/>
              <w:spacing w:before="60" w:after="60"/>
            </w:pPr>
            <w:r w:rsidRPr="00C80923">
              <w:rPr>
                <w:lang w:val="en-GB"/>
              </w:rPr>
              <w:t>Refer ADR 35/..</w:t>
            </w:r>
            <w:r>
              <w:rPr>
                <w:lang w:val="en-GB"/>
              </w:rPr>
              <w:t xml:space="preserve"> </w:t>
            </w:r>
            <w:r w:rsidRPr="00C80923">
              <w:rPr>
                <w:lang w:val="en-GB"/>
              </w:rPr>
              <w:t>Special provisions for s</w:t>
            </w:r>
            <w:r>
              <w:rPr>
                <w:lang w:val="en-GB"/>
              </w:rPr>
              <w:t>ystems using stored energy, except spring brake systems</w:t>
            </w:r>
          </w:p>
        </w:tc>
      </w:tr>
      <w:tr w:rsidR="00354615" w:rsidRPr="003D1334" w14:paraId="7F77583F" w14:textId="77777777" w:rsidTr="00973EA2">
        <w:trPr>
          <w:trHeight w:val="277"/>
          <w:jc w:val="center"/>
        </w:trPr>
        <w:tc>
          <w:tcPr>
            <w:tcW w:w="1588" w:type="dxa"/>
            <w:shd w:val="clear" w:color="auto" w:fill="F2F2F2" w:themeFill="background1" w:themeFillShade="F2"/>
          </w:tcPr>
          <w:p w14:paraId="45C89106" w14:textId="32462CB2" w:rsidR="00354615" w:rsidRPr="003D1334" w:rsidRDefault="00870727" w:rsidP="00973EA2">
            <w:pPr>
              <w:pStyle w:val="Table09text"/>
              <w:spacing w:before="60" w:after="60"/>
            </w:pPr>
            <w:r>
              <w:t>1</w:t>
            </w:r>
            <w:r w:rsidR="00354615">
              <w:t>.</w:t>
            </w:r>
            <w:r w:rsidR="00354615" w:rsidRPr="00C80923">
              <w:rPr>
                <w:lang w:val="en-GB"/>
              </w:rPr>
              <w:t xml:space="preserve"> </w:t>
            </w:r>
            <w:r w:rsidR="00354615">
              <w:rPr>
                <w:lang w:val="en-GB"/>
              </w:rPr>
              <w:t>Performance</w:t>
            </w:r>
          </w:p>
        </w:tc>
        <w:tc>
          <w:tcPr>
            <w:tcW w:w="8672" w:type="dxa"/>
            <w:gridSpan w:val="2"/>
            <w:shd w:val="clear" w:color="auto" w:fill="F2F2F2" w:themeFill="background1" w:themeFillShade="F2"/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5"/>
              <w:gridCol w:w="844"/>
              <w:gridCol w:w="600"/>
              <w:gridCol w:w="925"/>
              <w:gridCol w:w="581"/>
              <w:gridCol w:w="3146"/>
              <w:gridCol w:w="1955"/>
            </w:tblGrid>
            <w:tr w:rsidR="00E73264" w:rsidRPr="003D1334" w14:paraId="64042EBC" w14:textId="77777777" w:rsidTr="00870727">
              <w:trPr>
                <w:jc w:val="center"/>
              </w:trPr>
              <w:tc>
                <w:tcPr>
                  <w:tcW w:w="565" w:type="dxa"/>
                  <w:tcBorders>
                    <w:right w:val="single" w:sz="4" w:space="0" w:color="4DAED0"/>
                  </w:tcBorders>
                  <w:shd w:val="clear" w:color="auto" w:fill="DBEEF5" w:themeFill="accent1" w:themeFillTint="33"/>
                </w:tcPr>
                <w:p w14:paraId="3A70606E" w14:textId="77777777" w:rsidR="00354615" w:rsidRPr="00D85086" w:rsidRDefault="00354615" w:rsidP="00973EA2">
                  <w:pPr>
                    <w:pStyle w:val="Table09text"/>
                    <w:spacing w:before="60" w:after="6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From</w:t>
                  </w:r>
                </w:p>
              </w:tc>
              <w:tc>
                <w:tcPr>
                  <w:tcW w:w="844" w:type="dxa"/>
                  <w:tcBorders>
                    <w:top w:val="single" w:sz="4" w:space="0" w:color="4DAED0"/>
                    <w:left w:val="single" w:sz="4" w:space="0" w:color="4DAED0"/>
                    <w:bottom w:val="single" w:sz="4" w:space="0" w:color="4DAED0"/>
                    <w:right w:val="single" w:sz="4" w:space="0" w:color="4DAED0"/>
                  </w:tcBorders>
                  <w:shd w:val="clear" w:color="auto" w:fill="FFFFFF" w:themeFill="background1"/>
                </w:tcPr>
                <w:p w14:paraId="04304038" w14:textId="77777777" w:rsidR="00354615" w:rsidRPr="00D85086" w:rsidRDefault="00354615" w:rsidP="00973EA2">
                  <w:pPr>
                    <w:pStyle w:val="Table09text"/>
                    <w:spacing w:before="60" w:after="60"/>
                    <w:rPr>
                      <w:lang w:val="en-GB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4" w:space="0" w:color="4DAED0"/>
                    <w:right w:val="single" w:sz="4" w:space="0" w:color="4DAED0"/>
                  </w:tcBorders>
                  <w:shd w:val="clear" w:color="auto" w:fill="DBEEF5" w:themeFill="accent1" w:themeFillTint="33"/>
                </w:tcPr>
                <w:p w14:paraId="4A1C592B" w14:textId="77777777" w:rsidR="00354615" w:rsidRPr="00D85086" w:rsidRDefault="00354615" w:rsidP="00973EA2">
                  <w:pPr>
                    <w:pStyle w:val="Table09text"/>
                    <w:spacing w:before="60" w:after="6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kPa</w:t>
                  </w:r>
                  <w:r w:rsidRPr="00C80923">
                    <w:rPr>
                      <w:lang w:val="en-GB"/>
                    </w:rPr>
                    <w:t xml:space="preserve"> </w:t>
                  </w:r>
                  <w:r>
                    <w:rPr>
                      <w:lang w:val="en-GB"/>
                    </w:rPr>
                    <w:t>to</w:t>
                  </w:r>
                  <w:r w:rsidRPr="00C80923">
                    <w:rPr>
                      <w:lang w:val="en-GB"/>
                    </w:rPr>
                    <w:t xml:space="preserve"> </w:t>
                  </w:r>
                </w:p>
              </w:tc>
              <w:tc>
                <w:tcPr>
                  <w:tcW w:w="925" w:type="dxa"/>
                  <w:tcBorders>
                    <w:top w:val="single" w:sz="4" w:space="0" w:color="4DAED0"/>
                    <w:left w:val="single" w:sz="4" w:space="0" w:color="4DAED0"/>
                    <w:bottom w:val="single" w:sz="4" w:space="0" w:color="4DAED0"/>
                    <w:right w:val="single" w:sz="4" w:space="0" w:color="4DAED0"/>
                  </w:tcBorders>
                  <w:shd w:val="clear" w:color="auto" w:fill="FFFFFF" w:themeFill="background1"/>
                </w:tcPr>
                <w:p w14:paraId="3C95A2A2" w14:textId="77777777" w:rsidR="00354615" w:rsidRPr="00D85086" w:rsidRDefault="00354615" w:rsidP="00973EA2">
                  <w:pPr>
                    <w:pStyle w:val="Table09text"/>
                    <w:spacing w:before="60" w:after="60"/>
                    <w:rPr>
                      <w:lang w:val="en-GB"/>
                    </w:rPr>
                  </w:pPr>
                </w:p>
              </w:tc>
              <w:tc>
                <w:tcPr>
                  <w:tcW w:w="581" w:type="dxa"/>
                  <w:tcBorders>
                    <w:left w:val="single" w:sz="4" w:space="0" w:color="4DAED0"/>
                    <w:right w:val="single" w:sz="4" w:space="0" w:color="4DAED0"/>
                  </w:tcBorders>
                  <w:shd w:val="clear" w:color="auto" w:fill="DBEEF5" w:themeFill="accent1" w:themeFillTint="33"/>
                </w:tcPr>
                <w:p w14:paraId="538CFCCA" w14:textId="77777777" w:rsidR="00354615" w:rsidRPr="00D85086" w:rsidRDefault="00354615" w:rsidP="00973EA2">
                  <w:pPr>
                    <w:pStyle w:val="Table09text"/>
                    <w:spacing w:before="60" w:after="6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kPa </w:t>
                  </w:r>
                  <w:r w:rsidRPr="00C80923">
                    <w:rPr>
                      <w:lang w:val="en-GB"/>
                    </w:rPr>
                    <w:t>at</w:t>
                  </w:r>
                </w:p>
              </w:tc>
              <w:tc>
                <w:tcPr>
                  <w:tcW w:w="3146" w:type="dxa"/>
                  <w:tcBorders>
                    <w:top w:val="single" w:sz="4" w:space="0" w:color="4DAED0"/>
                    <w:left w:val="single" w:sz="4" w:space="0" w:color="4DAED0"/>
                    <w:bottom w:val="single" w:sz="4" w:space="0" w:color="4DAED0"/>
                    <w:right w:val="single" w:sz="4" w:space="0" w:color="4DAED0"/>
                  </w:tcBorders>
                  <w:shd w:val="clear" w:color="auto" w:fill="FFFFFF" w:themeFill="background1"/>
                </w:tcPr>
                <w:p w14:paraId="62CAA65A" w14:textId="77777777" w:rsidR="00354615" w:rsidRPr="00153988" w:rsidRDefault="00354615" w:rsidP="00973EA2">
                  <w:pPr>
                    <w:pStyle w:val="Table09text"/>
                    <w:spacing w:before="60" w:after="60"/>
                    <w:jc w:val="center"/>
                  </w:pPr>
                </w:p>
              </w:tc>
              <w:tc>
                <w:tcPr>
                  <w:tcW w:w="1955" w:type="dxa"/>
                  <w:tcBorders>
                    <w:left w:val="single" w:sz="4" w:space="0" w:color="4DAED0"/>
                  </w:tcBorders>
                  <w:shd w:val="clear" w:color="auto" w:fill="DBEEF5" w:themeFill="accent1" w:themeFillTint="33"/>
                </w:tcPr>
                <w:p w14:paraId="135CA3CA" w14:textId="77777777" w:rsidR="00354615" w:rsidRPr="00153988" w:rsidRDefault="00354615" w:rsidP="00973EA2">
                  <w:pPr>
                    <w:pStyle w:val="Table09text"/>
                    <w:spacing w:before="60" w:after="60"/>
                  </w:pPr>
                  <w:r w:rsidRPr="00C80923">
                    <w:rPr>
                      <w:lang w:val="en-GB"/>
                    </w:rPr>
                    <w:t>RPM engine speed</w:t>
                  </w:r>
                </w:p>
              </w:tc>
            </w:tr>
          </w:tbl>
          <w:p w14:paraId="0F81BE89" w14:textId="77777777" w:rsidR="00354615" w:rsidRPr="00153988" w:rsidRDefault="00354615" w:rsidP="00973EA2">
            <w:pPr>
              <w:pStyle w:val="Table09text"/>
              <w:spacing w:before="60" w:after="60"/>
              <w:jc w:val="center"/>
            </w:pPr>
          </w:p>
        </w:tc>
      </w:tr>
      <w:tr w:rsidR="00354615" w:rsidRPr="003D1334" w14:paraId="3C799C4E" w14:textId="77777777" w:rsidTr="00973EA2">
        <w:trPr>
          <w:trHeight w:val="281"/>
          <w:jc w:val="center"/>
        </w:trPr>
        <w:tc>
          <w:tcPr>
            <w:tcW w:w="1588" w:type="dxa"/>
            <w:shd w:val="clear" w:color="auto" w:fill="F2F2F2" w:themeFill="background1" w:themeFillShade="F2"/>
          </w:tcPr>
          <w:p w14:paraId="208157DC" w14:textId="6ED5447C" w:rsidR="00354615" w:rsidRPr="00D85086" w:rsidRDefault="00870727" w:rsidP="00973EA2">
            <w:pPr>
              <w:pStyle w:val="Table09text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354615">
              <w:rPr>
                <w:lang w:val="en-GB"/>
              </w:rPr>
              <w:t>. Allowable time =</w:t>
            </w:r>
          </w:p>
        </w:tc>
        <w:tc>
          <w:tcPr>
            <w:tcW w:w="4336" w:type="dxa"/>
            <w:shd w:val="clear" w:color="auto" w:fill="F2F2F2" w:themeFill="background1" w:themeFillShade="F2"/>
          </w:tcPr>
          <w:p w14:paraId="1D1446DA" w14:textId="3E709CDB" w:rsidR="00354615" w:rsidRPr="00870727" w:rsidRDefault="00354615" w:rsidP="00973EA2">
            <w:pPr>
              <w:pStyle w:val="Table09text"/>
              <w:spacing w:before="60" w:after="60"/>
              <w:rPr>
                <w:b/>
              </w:rPr>
            </w:pPr>
            <w:r w:rsidRPr="00354615">
              <w:rPr>
                <w:b/>
              </w:rPr>
              <w:t xml:space="preserve">Actual </w:t>
            </w:r>
            <w:r w:rsidR="00A242F3">
              <w:rPr>
                <w:b/>
              </w:rPr>
              <w:t>r</w:t>
            </w:r>
            <w:r w:rsidRPr="00354615">
              <w:rPr>
                <w:b/>
              </w:rPr>
              <w:t xml:space="preserve">eservoir </w:t>
            </w:r>
            <w:r w:rsidR="00A242F3">
              <w:rPr>
                <w:b/>
              </w:rPr>
              <w:t>c</w:t>
            </w:r>
            <w:r w:rsidRPr="00354615">
              <w:rPr>
                <w:b/>
              </w:rPr>
              <w:t>apacity</w:t>
            </w:r>
            <w:r w:rsidRPr="00354615">
              <w:t xml:space="preserve"> </w:t>
            </w:r>
            <w:r w:rsidR="00E73264">
              <w:t xml:space="preserve">= </w:t>
            </w:r>
            <w:r w:rsidRPr="00354615">
              <w:t>(f) x 25 seconds</w:t>
            </w:r>
            <w:r w:rsidRPr="00C80923">
              <w:rPr>
                <w:lang w:val="en-GB"/>
              </w:rPr>
              <w:t xml:space="preserve"> </w:t>
            </w:r>
          </w:p>
        </w:tc>
        <w:tc>
          <w:tcPr>
            <w:tcW w:w="4336" w:type="dxa"/>
            <w:shd w:val="clear" w:color="auto" w:fill="F2F2F2" w:themeFill="background1" w:themeFillShade="F2"/>
          </w:tcPr>
          <w:p w14:paraId="2DEEC7F4" w14:textId="4F77F80E" w:rsidR="00354615" w:rsidRPr="00153988" w:rsidRDefault="00354615" w:rsidP="00973EA2">
            <w:pPr>
              <w:pStyle w:val="Table09text"/>
              <w:spacing w:before="60" w:after="60"/>
            </w:pPr>
            <w:r w:rsidRPr="00354615">
              <w:rPr>
                <w:b/>
                <w:lang w:val="en-GB"/>
              </w:rPr>
              <w:t xml:space="preserve">Required </w:t>
            </w:r>
            <w:r w:rsidR="00A242F3">
              <w:rPr>
                <w:b/>
                <w:lang w:val="en-GB"/>
              </w:rPr>
              <w:t>r</w:t>
            </w:r>
            <w:r w:rsidRPr="00354615">
              <w:rPr>
                <w:b/>
                <w:lang w:val="en-GB"/>
              </w:rPr>
              <w:t xml:space="preserve">eservoir </w:t>
            </w:r>
            <w:r w:rsidR="00A242F3">
              <w:rPr>
                <w:b/>
                <w:lang w:val="en-GB"/>
              </w:rPr>
              <w:t>c</w:t>
            </w:r>
            <w:r w:rsidRPr="00354615">
              <w:rPr>
                <w:b/>
                <w:lang w:val="en-GB"/>
              </w:rPr>
              <w:t>apacity</w:t>
            </w:r>
            <w:r>
              <w:rPr>
                <w:lang w:val="en-GB"/>
              </w:rPr>
              <w:t xml:space="preserve"> </w:t>
            </w:r>
            <w:r w:rsidR="00E73264">
              <w:rPr>
                <w:lang w:val="en-GB"/>
              </w:rPr>
              <w:t xml:space="preserve">= </w:t>
            </w:r>
            <w:r>
              <w:rPr>
                <w:lang w:val="en-GB"/>
              </w:rPr>
              <w:t>(d)</w:t>
            </w:r>
          </w:p>
        </w:tc>
      </w:tr>
      <w:tr w:rsidR="00354615" w:rsidRPr="003D1334" w14:paraId="78E9C486" w14:textId="77777777" w:rsidTr="00973EA2">
        <w:trPr>
          <w:trHeight w:val="285"/>
          <w:jc w:val="center"/>
        </w:trPr>
        <w:tc>
          <w:tcPr>
            <w:tcW w:w="1588" w:type="dxa"/>
            <w:shd w:val="clear" w:color="auto" w:fill="F2F2F2" w:themeFill="background1" w:themeFillShade="F2"/>
          </w:tcPr>
          <w:p w14:paraId="206E2CD0" w14:textId="597977D3" w:rsidR="00354615" w:rsidRPr="00D85086" w:rsidRDefault="00870727" w:rsidP="00973EA2">
            <w:pPr>
              <w:pStyle w:val="Table09text"/>
              <w:spacing w:before="60" w:after="60"/>
              <w:rPr>
                <w:lang w:val="en-GB"/>
              </w:rPr>
            </w:pPr>
            <w:r>
              <w:t>3</w:t>
            </w:r>
            <w:r w:rsidR="00354615">
              <w:t xml:space="preserve">. Actual </w:t>
            </w:r>
            <w:r w:rsidR="00A242F3">
              <w:t>t</w:t>
            </w:r>
            <w:r w:rsidR="00354615">
              <w:t xml:space="preserve">ime = </w:t>
            </w:r>
          </w:p>
        </w:tc>
        <w:tc>
          <w:tcPr>
            <w:tcW w:w="8672" w:type="dxa"/>
            <w:gridSpan w:val="2"/>
            <w:shd w:val="clear" w:color="auto" w:fill="F2F2F2" w:themeFill="background1" w:themeFillShade="F2"/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1559"/>
              <w:gridCol w:w="1276"/>
              <w:gridCol w:w="1702"/>
              <w:gridCol w:w="1416"/>
              <w:gridCol w:w="1575"/>
              <w:gridCol w:w="549"/>
            </w:tblGrid>
            <w:tr w:rsidR="00E73264" w:rsidRPr="00354615" w14:paraId="345999FF" w14:textId="77777777" w:rsidTr="00870727">
              <w:trPr>
                <w:jc w:val="center"/>
              </w:trPr>
              <w:tc>
                <w:tcPr>
                  <w:tcW w:w="539" w:type="dxa"/>
                  <w:tcBorders>
                    <w:right w:val="single" w:sz="4" w:space="0" w:color="4DAED0"/>
                  </w:tcBorders>
                  <w:shd w:val="clear" w:color="auto" w:fill="DBEEF5" w:themeFill="accent1" w:themeFillTint="33"/>
                </w:tcPr>
                <w:p w14:paraId="3DB9DE30" w14:textId="77777777" w:rsidR="00354615" w:rsidRPr="00E73264" w:rsidRDefault="00354615" w:rsidP="00973EA2">
                  <w:pPr>
                    <w:pStyle w:val="Table09text"/>
                    <w:spacing w:before="60" w:after="60"/>
                    <w:jc w:val="right"/>
                    <w:rPr>
                      <w:b/>
                    </w:rPr>
                  </w:pPr>
                  <w:r w:rsidRPr="00E73264">
                    <w:rPr>
                      <w:b/>
                    </w:rPr>
                    <w:t>Test 1</w:t>
                  </w:r>
                </w:p>
              </w:tc>
              <w:tc>
                <w:tcPr>
                  <w:tcW w:w="1559" w:type="dxa"/>
                  <w:tcBorders>
                    <w:top w:val="single" w:sz="4" w:space="0" w:color="4DAED0"/>
                    <w:left w:val="single" w:sz="4" w:space="0" w:color="4DAED0"/>
                    <w:bottom w:val="single" w:sz="4" w:space="0" w:color="4DAED0"/>
                    <w:right w:val="single" w:sz="4" w:space="0" w:color="4DAED0"/>
                  </w:tcBorders>
                  <w:shd w:val="clear" w:color="auto" w:fill="FFFFFF" w:themeFill="background1"/>
                </w:tcPr>
                <w:p w14:paraId="1E8D9AE0" w14:textId="77777777" w:rsidR="00354615" w:rsidRPr="00354615" w:rsidRDefault="00354615" w:rsidP="00973EA2">
                  <w:pPr>
                    <w:pStyle w:val="Table09text"/>
                    <w:spacing w:before="60" w:after="60"/>
                  </w:pPr>
                </w:p>
              </w:tc>
              <w:tc>
                <w:tcPr>
                  <w:tcW w:w="1276" w:type="dxa"/>
                  <w:tcBorders>
                    <w:left w:val="single" w:sz="4" w:space="0" w:color="4DAED0"/>
                    <w:right w:val="single" w:sz="4" w:space="0" w:color="4DAED0"/>
                  </w:tcBorders>
                  <w:shd w:val="clear" w:color="auto" w:fill="DBEEF5" w:themeFill="accent1" w:themeFillTint="33"/>
                </w:tcPr>
                <w:p w14:paraId="397B4922" w14:textId="77777777" w:rsidR="00354615" w:rsidRPr="00354615" w:rsidRDefault="00354615" w:rsidP="00973EA2">
                  <w:pPr>
                    <w:pStyle w:val="Table09text"/>
                    <w:tabs>
                      <w:tab w:val="right" w:pos="1154"/>
                    </w:tabs>
                    <w:spacing w:before="60" w:after="60"/>
                  </w:pPr>
                  <w:r w:rsidRPr="00354615">
                    <w:t>Secs</w:t>
                  </w:r>
                  <w:r>
                    <w:tab/>
                  </w:r>
                  <w:r w:rsidRPr="00E73264">
                    <w:rPr>
                      <w:b/>
                    </w:rPr>
                    <w:t>Test 2</w:t>
                  </w:r>
                  <w:r w:rsidRPr="00354615"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4DAED0"/>
                    <w:left w:val="single" w:sz="4" w:space="0" w:color="4DAED0"/>
                    <w:bottom w:val="single" w:sz="4" w:space="0" w:color="4DAED0"/>
                    <w:right w:val="single" w:sz="4" w:space="0" w:color="4DAED0"/>
                  </w:tcBorders>
                  <w:shd w:val="clear" w:color="auto" w:fill="FFFFFF" w:themeFill="background1"/>
                </w:tcPr>
                <w:p w14:paraId="49B17B50" w14:textId="77777777" w:rsidR="00354615" w:rsidRPr="00354615" w:rsidRDefault="00354615" w:rsidP="00973EA2">
                  <w:pPr>
                    <w:pStyle w:val="Table09text"/>
                    <w:spacing w:before="60" w:after="60"/>
                  </w:pPr>
                </w:p>
              </w:tc>
              <w:tc>
                <w:tcPr>
                  <w:tcW w:w="1416" w:type="dxa"/>
                  <w:tcBorders>
                    <w:left w:val="single" w:sz="4" w:space="0" w:color="4DAED0"/>
                    <w:right w:val="single" w:sz="4" w:space="0" w:color="4DAED0"/>
                  </w:tcBorders>
                  <w:shd w:val="clear" w:color="auto" w:fill="DBEEF5" w:themeFill="accent1" w:themeFillTint="33"/>
                </w:tcPr>
                <w:p w14:paraId="38D47D5C" w14:textId="77777777" w:rsidR="00354615" w:rsidRPr="00354615" w:rsidRDefault="00354615" w:rsidP="00973EA2">
                  <w:pPr>
                    <w:pStyle w:val="Table09text"/>
                    <w:tabs>
                      <w:tab w:val="right" w:pos="1246"/>
                    </w:tabs>
                    <w:spacing w:before="60" w:after="60"/>
                  </w:pPr>
                  <w:r>
                    <w:t>Secs</w:t>
                  </w:r>
                  <w:r>
                    <w:tab/>
                  </w:r>
                  <w:r w:rsidRPr="00E73264">
                    <w:rPr>
                      <w:b/>
                    </w:rPr>
                    <w:t>Test 3</w:t>
                  </w:r>
                </w:p>
              </w:tc>
              <w:tc>
                <w:tcPr>
                  <w:tcW w:w="1575" w:type="dxa"/>
                  <w:tcBorders>
                    <w:top w:val="single" w:sz="4" w:space="0" w:color="4DAED0"/>
                    <w:left w:val="single" w:sz="4" w:space="0" w:color="4DAED0"/>
                    <w:bottom w:val="single" w:sz="4" w:space="0" w:color="4DAED0"/>
                    <w:right w:val="single" w:sz="4" w:space="0" w:color="4DAED0"/>
                  </w:tcBorders>
                  <w:shd w:val="clear" w:color="auto" w:fill="FFFFFF" w:themeFill="background1"/>
                </w:tcPr>
                <w:p w14:paraId="4ADA0F55" w14:textId="77777777" w:rsidR="00354615" w:rsidRPr="00354615" w:rsidRDefault="00354615" w:rsidP="00973EA2">
                  <w:pPr>
                    <w:pStyle w:val="Table09text"/>
                    <w:spacing w:before="60" w:after="60"/>
                  </w:pPr>
                </w:p>
              </w:tc>
              <w:tc>
                <w:tcPr>
                  <w:tcW w:w="549" w:type="dxa"/>
                  <w:tcBorders>
                    <w:left w:val="single" w:sz="4" w:space="0" w:color="4DAED0"/>
                  </w:tcBorders>
                  <w:shd w:val="clear" w:color="auto" w:fill="DBEEF5" w:themeFill="accent1" w:themeFillTint="33"/>
                </w:tcPr>
                <w:p w14:paraId="2A8B12B6" w14:textId="77777777" w:rsidR="00354615" w:rsidRPr="00354615" w:rsidRDefault="00354615" w:rsidP="00973EA2">
                  <w:pPr>
                    <w:pStyle w:val="Table09text"/>
                    <w:spacing w:before="60" w:after="60"/>
                  </w:pPr>
                  <w:r w:rsidRPr="00354615">
                    <w:t xml:space="preserve">secs </w:t>
                  </w:r>
                </w:p>
              </w:tc>
            </w:tr>
          </w:tbl>
          <w:p w14:paraId="6C75A938" w14:textId="77777777" w:rsidR="00354615" w:rsidRPr="00153988" w:rsidRDefault="00354615" w:rsidP="00973EA2">
            <w:pPr>
              <w:pStyle w:val="Table09text"/>
              <w:spacing w:before="60" w:after="60"/>
            </w:pPr>
          </w:p>
        </w:tc>
      </w:tr>
    </w:tbl>
    <w:p w14:paraId="3B253A32" w14:textId="77777777" w:rsidR="000D3103" w:rsidRPr="00266086" w:rsidRDefault="000D3103" w:rsidP="00973EA2">
      <w:pPr>
        <w:pStyle w:val="Heading3"/>
        <w:spacing w:before="120" w:after="120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0D3103" w:rsidRPr="0021240F" w14:paraId="29A16D9F" w14:textId="77777777" w:rsidTr="00FC5E9D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1E367133" w14:textId="738C5A8A" w:rsidR="000D3103" w:rsidRPr="003C3A8D" w:rsidRDefault="000D3103" w:rsidP="00973EA2">
            <w:pPr>
              <w:pStyle w:val="Table09text-centre"/>
              <w:spacing w:before="60" w:after="60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A242F3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0D3103" w:rsidRPr="0021240F" w14:paraId="3F9BEAF3" w14:textId="77777777" w:rsidTr="00FC5E9D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30F73A2A" w14:textId="77777777" w:rsidR="000D3103" w:rsidRDefault="000D3103" w:rsidP="00FC5E9D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177F2917" w14:textId="77777777" w:rsidR="000D3103" w:rsidRDefault="000D3103" w:rsidP="00FC5E9D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743A1800" w14:textId="77777777" w:rsidR="000D3103" w:rsidRDefault="000D3103" w:rsidP="00FC5E9D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045803F1" w14:textId="3FBDED01" w:rsidR="00973EA2" w:rsidRPr="008E0DF8" w:rsidRDefault="00973EA2" w:rsidP="00FC5E9D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0D3103" w:rsidRPr="003C3A8D" w14:paraId="77D85CE0" w14:textId="77777777" w:rsidTr="00FC5E9D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B91412B" w14:textId="77777777" w:rsidR="000D3103" w:rsidRPr="003C3A8D" w:rsidRDefault="000D3103" w:rsidP="00EF7D6A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E7E071A" w14:textId="77777777" w:rsidR="000D3103" w:rsidRPr="003C3A8D" w:rsidRDefault="000D3103" w:rsidP="00EF7D6A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3E373A4" w14:textId="6A7A5B63" w:rsidR="000D3103" w:rsidRPr="003C3A8D" w:rsidRDefault="000D3103" w:rsidP="00EF7D6A">
            <w:pPr>
              <w:pStyle w:val="Table09Heading"/>
            </w:pPr>
            <w:r>
              <w:t xml:space="preserve">AVE </w:t>
            </w:r>
            <w:r w:rsidR="00A242F3">
              <w:t>n</w:t>
            </w:r>
            <w:r w:rsidRPr="003C3A8D">
              <w:t>o</w:t>
            </w:r>
            <w:r w:rsidR="00A242F3">
              <w:t>.</w:t>
            </w:r>
            <w:r w:rsidRPr="003C3A8D">
              <w:t>:</w:t>
            </w:r>
          </w:p>
        </w:tc>
      </w:tr>
      <w:tr w:rsidR="000D3103" w:rsidRPr="00FA10A0" w14:paraId="2CA72C68" w14:textId="77777777" w:rsidTr="00FC5E9D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26FF8C8" w14:textId="77777777" w:rsidR="000D3103" w:rsidRPr="003B617E" w:rsidRDefault="000D3103" w:rsidP="00FC5E9D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CA7F0CA" w14:textId="77777777" w:rsidR="000D3103" w:rsidRPr="003B617E" w:rsidRDefault="000D3103" w:rsidP="00FC5E9D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1CD50F2" w14:textId="77777777" w:rsidR="000D3103" w:rsidRPr="003B617E" w:rsidRDefault="000D3103" w:rsidP="00FC5E9D">
            <w:pPr>
              <w:pStyle w:val="Table09text"/>
            </w:pPr>
          </w:p>
        </w:tc>
      </w:tr>
      <w:tr w:rsidR="000D3103" w:rsidRPr="003C3A8D" w14:paraId="7CBE181A" w14:textId="77777777" w:rsidTr="00FC5E9D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45F591D" w14:textId="77777777" w:rsidR="000D3103" w:rsidRPr="003C3A8D" w:rsidRDefault="000D3103" w:rsidP="00EF7D6A">
            <w:pPr>
              <w:pStyle w:val="Table09Heading"/>
            </w:pPr>
            <w:r w:rsidRPr="003C3A8D">
              <w:t>Signed</w:t>
            </w:r>
            <w:r w:rsidR="00A242F3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8EA8460" w14:textId="690F417B" w:rsidR="000D3103" w:rsidRPr="003C3A8D" w:rsidRDefault="000D3103">
            <w:pPr>
              <w:pStyle w:val="Table09Heading"/>
            </w:pPr>
            <w:r>
              <w:t xml:space="preserve">Modification </w:t>
            </w:r>
            <w:r w:rsidR="00A242F3">
              <w:t>c</w:t>
            </w:r>
            <w:r>
              <w:t xml:space="preserve">ertificate </w:t>
            </w:r>
            <w:r w:rsidR="00A242F3">
              <w:t>n</w:t>
            </w:r>
            <w:r>
              <w:t>o</w:t>
            </w:r>
            <w:r w:rsidR="00A242F3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7E544B8" w14:textId="5E9458C2" w:rsidR="000D3103" w:rsidRPr="003C3A8D" w:rsidRDefault="000D3103">
            <w:pPr>
              <w:pStyle w:val="Table09Heading"/>
            </w:pPr>
            <w:r w:rsidRPr="003C3A8D">
              <w:t xml:space="preserve">Modification </w:t>
            </w:r>
            <w:r w:rsidR="00A242F3">
              <w:t>p</w:t>
            </w:r>
            <w:r w:rsidRPr="003C3A8D">
              <w:t xml:space="preserve">late </w:t>
            </w:r>
            <w:r w:rsidR="00A242F3">
              <w:t>n</w:t>
            </w:r>
            <w:r w:rsidRPr="003C3A8D">
              <w:t>o</w:t>
            </w:r>
            <w:r w:rsidR="00A242F3"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18A2BC6" w14:textId="77777777" w:rsidR="000D3103" w:rsidRPr="003C3A8D" w:rsidRDefault="000D3103" w:rsidP="00EF7D6A">
            <w:pPr>
              <w:pStyle w:val="Table09Heading"/>
            </w:pPr>
            <w:r w:rsidRPr="003C3A8D">
              <w:t>Date:</w:t>
            </w:r>
          </w:p>
        </w:tc>
      </w:tr>
      <w:tr w:rsidR="000D3103" w:rsidRPr="00FA10A0" w14:paraId="348BACE7" w14:textId="77777777" w:rsidTr="00FC5E9D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3AFA119" w14:textId="77777777" w:rsidR="000D3103" w:rsidRDefault="000D3103" w:rsidP="00FC5E9D">
            <w:pPr>
              <w:pStyle w:val="Table09text"/>
            </w:pPr>
          </w:p>
          <w:p w14:paraId="23C3F51B" w14:textId="77777777" w:rsidR="000D3103" w:rsidRPr="003B617E" w:rsidRDefault="000D3103" w:rsidP="00FC5E9D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F9EC90D" w14:textId="77777777" w:rsidR="000D3103" w:rsidRPr="003B617E" w:rsidRDefault="000D3103" w:rsidP="00FC5E9D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993D30F" w14:textId="77777777" w:rsidR="000D3103" w:rsidRPr="003B617E" w:rsidRDefault="000D3103" w:rsidP="00FC5E9D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714D066" w14:textId="77777777" w:rsidR="000D3103" w:rsidRPr="003B617E" w:rsidRDefault="000D3103" w:rsidP="00FC5E9D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6D74D735" w14:textId="77777777" w:rsidR="00A5125B" w:rsidRPr="00EF7D6A" w:rsidRDefault="00A5125B" w:rsidP="00EF7D6A">
      <w:pPr>
        <w:pStyle w:val="Heading3"/>
        <w:spacing w:before="0" w:after="0"/>
        <w:rPr>
          <w:sz w:val="2"/>
          <w:szCs w:val="2"/>
          <w:highlight w:val="cyan"/>
        </w:rPr>
      </w:pPr>
    </w:p>
    <w:sectPr w:rsidR="00A5125B" w:rsidRPr="00EF7D6A" w:rsidSect="00387FAD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3A77" w14:textId="77777777" w:rsidR="00586FE2" w:rsidRDefault="00586FE2" w:rsidP="008057AB">
      <w:r>
        <w:separator/>
      </w:r>
    </w:p>
  </w:endnote>
  <w:endnote w:type="continuationSeparator" w:id="0">
    <w:p w14:paraId="0A7B42D7" w14:textId="77777777" w:rsidR="00586FE2" w:rsidRDefault="00586FE2" w:rsidP="008057AB">
      <w:r>
        <w:continuationSeparator/>
      </w:r>
    </w:p>
  </w:endnote>
  <w:endnote w:type="continuationNotice" w:id="1">
    <w:p w14:paraId="1D5E9C3C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B75CB8" w14:paraId="423CA9B7" w14:textId="77777777" w:rsidTr="005166B1">
      <w:tc>
        <w:tcPr>
          <w:tcW w:w="3473" w:type="dxa"/>
          <w:shd w:val="clear" w:color="auto" w:fill="D9D9D9" w:themeFill="background1" w:themeFillShade="D9"/>
        </w:tcPr>
        <w:p w14:paraId="054B7BD4" w14:textId="175A4CD0" w:rsidR="00B75CB8" w:rsidRDefault="00B75CB8">
          <w:pPr>
            <w:tabs>
              <w:tab w:val="right" w:pos="10206"/>
            </w:tabs>
          </w:pPr>
          <w:r>
            <w:t xml:space="preserve">Vehicle </w:t>
          </w:r>
          <w:r w:rsidR="00A242F3">
            <w:t>c</w:t>
          </w:r>
          <w:r>
            <w:t xml:space="preserve">hassis </w:t>
          </w:r>
          <w:r w:rsidR="00A242F3">
            <w:t>no.</w:t>
          </w:r>
          <w:r>
            <w:t>/VIN</w:t>
          </w:r>
          <w:r w:rsidR="00A242F3"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3BDA31D5" w14:textId="77777777" w:rsidR="00B75CB8" w:rsidRDefault="00B75CB8" w:rsidP="005166B1">
          <w:pPr>
            <w:tabs>
              <w:tab w:val="right" w:pos="10206"/>
            </w:tabs>
          </w:pPr>
          <w:r>
            <w:t>Date</w:t>
          </w:r>
          <w:r w:rsidR="00A242F3"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3CB68C99" w14:textId="77777777" w:rsidR="00B75CB8" w:rsidRDefault="00B75CB8" w:rsidP="005166B1">
          <w:pPr>
            <w:tabs>
              <w:tab w:val="right" w:pos="10206"/>
            </w:tabs>
          </w:pPr>
          <w:r>
            <w:t>Signed</w:t>
          </w:r>
          <w:r w:rsidR="00A242F3">
            <w:t>:</w:t>
          </w:r>
        </w:p>
      </w:tc>
    </w:tr>
    <w:tr w:rsidR="00B75CB8" w14:paraId="09DCD8DE" w14:textId="77777777" w:rsidTr="005166B1">
      <w:tc>
        <w:tcPr>
          <w:tcW w:w="3473" w:type="dxa"/>
          <w:vAlign w:val="center"/>
        </w:tcPr>
        <w:p w14:paraId="2C47AD0B" w14:textId="77777777" w:rsidR="00B75CB8" w:rsidRPr="00B37ECB" w:rsidRDefault="00B75CB8" w:rsidP="00B75CB8"/>
      </w:tc>
      <w:tc>
        <w:tcPr>
          <w:tcW w:w="3473" w:type="dxa"/>
          <w:vAlign w:val="center"/>
        </w:tcPr>
        <w:p w14:paraId="54C6577C" w14:textId="77777777" w:rsidR="00B75CB8" w:rsidRPr="00B37ECB" w:rsidRDefault="00B75CB8" w:rsidP="00B75CB8"/>
      </w:tc>
      <w:tc>
        <w:tcPr>
          <w:tcW w:w="3474" w:type="dxa"/>
          <w:vAlign w:val="center"/>
        </w:tcPr>
        <w:p w14:paraId="58171DBE" w14:textId="77777777" w:rsidR="00B75CB8" w:rsidRDefault="00B75CB8" w:rsidP="00B75CB8"/>
      </w:tc>
    </w:tr>
  </w:tbl>
  <w:p w14:paraId="78788420" w14:textId="64311F7C" w:rsidR="00561F10" w:rsidRPr="00561F10" w:rsidRDefault="007F30C9" w:rsidP="00B75CB8">
    <w:r>
      <w:t xml:space="preserve">Vehicle Standards Bulletin 6 </w:t>
    </w:r>
    <w:r w:rsidR="00A242F3">
      <w:t>—</w:t>
    </w:r>
    <w:r>
      <w:t xml:space="preserve"> Version 3.</w:t>
    </w:r>
    <w:r w:rsidR="00774DB1">
      <w:t>2</w:t>
    </w:r>
    <w:r w:rsidR="00561F10">
      <w:br/>
    </w:r>
    <w:r w:rsidR="00EE3EF1" w:rsidRPr="00BA396A">
      <w:rPr>
        <w:b/>
      </w:rPr>
      <w:t xml:space="preserve">Section </w:t>
    </w:r>
    <w:r w:rsidR="00EE3EF1">
      <w:rPr>
        <w:b/>
      </w:rPr>
      <w:t>G</w:t>
    </w:r>
    <w:r w:rsidR="00EE3EF1" w:rsidRPr="00BA396A">
      <w:rPr>
        <w:b/>
      </w:rPr>
      <w:t xml:space="preserve"> </w:t>
    </w:r>
    <w:r w:rsidR="00A242F3">
      <w:rPr>
        <w:b/>
      </w:rPr>
      <w:t>—</w:t>
    </w:r>
    <w:r w:rsidR="00EE3EF1" w:rsidRPr="00BA396A">
      <w:rPr>
        <w:b/>
      </w:rPr>
      <w:t xml:space="preserve"> </w:t>
    </w:r>
    <w:r w:rsidR="00EE3EF1">
      <w:rPr>
        <w:b/>
      </w:rPr>
      <w:t>Brakes</w:t>
    </w:r>
    <w:r w:rsidR="00EE3EF1">
      <w:tab/>
    </w:r>
    <w:r w:rsidR="00A242F3">
      <w:tab/>
    </w:r>
    <w:r w:rsidR="00A242F3">
      <w:tab/>
    </w:r>
    <w:r w:rsidR="00A242F3">
      <w:tab/>
    </w:r>
    <w:r w:rsidR="00A242F3">
      <w:tab/>
    </w:r>
    <w:r w:rsidR="00A242F3">
      <w:tab/>
    </w:r>
    <w:r w:rsidR="00A242F3">
      <w:tab/>
    </w:r>
    <w:r w:rsidR="00A242F3">
      <w:tab/>
    </w:r>
    <w:r w:rsidR="00A242F3">
      <w:tab/>
    </w:r>
    <w:r w:rsidR="00A242F3">
      <w:tab/>
    </w:r>
    <w:r w:rsidR="00A242F3">
      <w:tab/>
    </w:r>
    <w:r w:rsidR="00EE3EF1">
      <w:fldChar w:fldCharType="begin"/>
    </w:r>
    <w:r w:rsidR="00EE3EF1">
      <w:instrText xml:space="preserve"> PAGE   \* MERGEFORMAT </w:instrText>
    </w:r>
    <w:r w:rsidR="00EE3EF1">
      <w:fldChar w:fldCharType="separate"/>
    </w:r>
    <w:r w:rsidR="00483406">
      <w:rPr>
        <w:noProof/>
      </w:rPr>
      <w:t>1</w:t>
    </w:r>
    <w:r w:rsidR="00EE3EF1">
      <w:fldChar w:fldCharType="end"/>
    </w:r>
    <w:r w:rsidR="00EE3EF1">
      <w:t xml:space="preserve"> of </w:t>
    </w:r>
    <w:r w:rsidR="00973EA2">
      <w:fldChar w:fldCharType="begin"/>
    </w:r>
    <w:r w:rsidR="00973EA2">
      <w:instrText xml:space="preserve"> NUMPAGES   \* MERGEFORMAT </w:instrText>
    </w:r>
    <w:r w:rsidR="00973EA2">
      <w:fldChar w:fldCharType="separate"/>
    </w:r>
    <w:r w:rsidR="00483406">
      <w:rPr>
        <w:noProof/>
      </w:rPr>
      <w:t>1</w:t>
    </w:r>
    <w:r w:rsidR="00973EA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7FC5" w14:textId="77777777" w:rsidR="00586FE2" w:rsidRDefault="00586FE2" w:rsidP="008057AB">
      <w:r>
        <w:separator/>
      </w:r>
    </w:p>
  </w:footnote>
  <w:footnote w:type="continuationSeparator" w:id="0">
    <w:p w14:paraId="1D1F2820" w14:textId="77777777" w:rsidR="00586FE2" w:rsidRDefault="00586FE2" w:rsidP="008057AB">
      <w:r>
        <w:continuationSeparator/>
      </w:r>
    </w:p>
  </w:footnote>
  <w:footnote w:type="continuationNotice" w:id="1">
    <w:p w14:paraId="3FE53AE0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F1F4" w14:textId="696B640E" w:rsidR="00BC0707" w:rsidRPr="00BC0707" w:rsidRDefault="000D2894" w:rsidP="00973EA2">
    <w:pPr>
      <w:pStyle w:val="Heading1"/>
      <w:spacing w:before="120"/>
    </w:pPr>
    <w:bookmarkStart w:id="0" w:name="_Toc451414567"/>
    <w:r>
      <w:t xml:space="preserve">Section </w:t>
    </w:r>
    <w:r w:rsidR="006A52F4">
      <w:t>G</w:t>
    </w:r>
    <w:r w:rsidR="00BC0707" w:rsidRPr="00BC0707">
      <w:t xml:space="preserve"> Modification </w:t>
    </w:r>
    <w:r w:rsidR="00184C51">
      <w:t>r</w:t>
    </w:r>
    <w:r w:rsidR="00BC0707" w:rsidRPr="00BC0707">
      <w:t xml:space="preserve">eport </w:t>
    </w:r>
    <w:r w:rsidR="00A242F3">
      <w:t>—</w:t>
    </w:r>
    <w:r w:rsidR="00BC0707" w:rsidRPr="00BC0707">
      <w:t xml:space="preserve"> </w:t>
    </w:r>
    <w:bookmarkEnd w:id="0"/>
    <w:r w:rsidR="006A52F4" w:rsidRPr="00C80923">
      <w:rPr>
        <w:lang w:eastAsia="en-AU"/>
      </w:rPr>
      <w:t xml:space="preserve">Air </w:t>
    </w:r>
    <w:r w:rsidR="00A242F3">
      <w:rPr>
        <w:lang w:eastAsia="en-AU"/>
      </w:rPr>
      <w:t>s</w:t>
    </w:r>
    <w:r w:rsidR="006A52F4" w:rsidRPr="00C80923">
      <w:rPr>
        <w:lang w:eastAsia="en-AU"/>
      </w:rPr>
      <w:t xml:space="preserve">ystem </w:t>
    </w:r>
    <w:r w:rsidR="00A242F3">
      <w:rPr>
        <w:lang w:eastAsia="en-AU"/>
      </w:rPr>
      <w:t>r</w:t>
    </w:r>
    <w:r>
      <w:rPr>
        <w:lang w:eastAsia="en-AU"/>
      </w:rPr>
      <w:t xml:space="preserve">e-charge </w:t>
    </w:r>
    <w:r w:rsidR="00A242F3">
      <w:rPr>
        <w:lang w:eastAsia="en-AU"/>
      </w:rPr>
      <w:t>d</w:t>
    </w:r>
    <w:r w:rsidR="006A52F4" w:rsidRPr="00C80923">
      <w:rPr>
        <w:lang w:eastAsia="en-AU"/>
      </w:rPr>
      <w:t xml:space="preserve">ata </w:t>
    </w:r>
    <w:r w:rsidR="00A242F3">
      <w:rPr>
        <w:lang w:eastAsia="en-AU"/>
      </w:rPr>
      <w:t>s</w:t>
    </w:r>
    <w:r w:rsidR="006A52F4" w:rsidRPr="00C80923">
      <w:rPr>
        <w:lang w:eastAsia="en-AU"/>
      </w:rPr>
      <w:t>heet</w:t>
    </w:r>
  </w:p>
  <w:p w14:paraId="271DDD2F" w14:textId="77777777" w:rsidR="00BC0707" w:rsidRPr="00EE3EF1" w:rsidRDefault="00BC0707" w:rsidP="00EE3EF1">
    <w:pPr>
      <w:rPr>
        <w:lang w:val="en-GB"/>
      </w:rPr>
    </w:pPr>
    <w:r>
      <w:rPr>
        <w:noProof/>
        <w:lang w:eastAsia="en-AU"/>
      </w:rPr>
      <mc:AlternateContent>
        <mc:Choice Requires="wps">
          <w:drawing>
            <wp:inline distT="0" distB="0" distL="0" distR="0" wp14:anchorId="282ADD68" wp14:editId="0F7CB4BA">
              <wp:extent cx="6479540" cy="196484"/>
              <wp:effectExtent l="0" t="0" r="0" b="0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540" cy="196484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626267" w14:textId="77777777" w:rsidR="00BC0707" w:rsidRPr="008F55E7" w:rsidRDefault="00BC0707" w:rsidP="00BC0707">
                          <w:pPr>
                            <w:pStyle w:val="Table08text"/>
                          </w:pPr>
                          <w:r w:rsidRPr="00CA63AD">
                            <w:rPr>
                              <w:noProof/>
                            </w:rPr>
                            <w:sym w:font="Wingdings" w:char="F0EE"/>
                          </w:r>
                          <w:r w:rsidRPr="00CA63AD">
                            <w:t xml:space="preserve"> This report is for use by </w:t>
                          </w:r>
                          <w:r w:rsidR="000D2894">
                            <w:t xml:space="preserve">modifiers </w:t>
                          </w:r>
                          <w:r w:rsidRPr="00CA63AD">
                            <w:t xml:space="preserve">and </w:t>
                          </w:r>
                          <w:r w:rsidR="007F30C9">
                            <w:t>approved</w:t>
                          </w:r>
                          <w:r w:rsidRPr="00CA63AD">
                            <w:t xml:space="preserve"> vehicle examiners (AVEs) when </w:t>
                          </w:r>
                          <w:r w:rsidR="000D2894">
                            <w:t>assessing vehicle air system recharge time</w:t>
                          </w:r>
                          <w:r w:rsidR="00EB3A4B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82ADD68" id="Text Box 12" o:spid="_x0000_s1026" style="width:510.2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JjkwIAAJMFAAAOAAAAZHJzL2Uyb0RvYy54bWysVEtvGyEQvlfqf0Dcm12nThpbXkeuI1eV&#10;oiRKUuWMWbBpgaGAvev++g7s+tHHJVUvuwPz/vhmJtet0WQrfFBgKzo4KykRlkOt7KqiX54X764o&#10;CZHZmmmwoqI7Eej19O2bSePG4hzWoGvhCQaxYdy4iq5jdOOiCHwtDAtn4IRFpQRvWMSjXxW1Zw1G&#10;N7o4L8vLogFfOw9chIC3N52STnN8KQWP91IGEYmuKNYW89fn7zJ9i+mEjVeeubXifRnsH6owTFlM&#10;egh1wyIjG6/+CGUU9xBAxjMOpgApFRe5B+xmUP7WzdOaOZF7QXCCO8AU/l9Yfrd9cg+exPYjtPiA&#10;CZDGhXHAy9RPK71Jf6yUoB4h3B1gE20kHC8vhx9GF0NUcdQNRpfDq2EKUxy9nQ/xkwBDklBRDxtb&#10;P+LbZMjY9jbEjF1NLDNIElZ/pUQajS+xZZrkV8JovSFK+3jJK4BW9UJpnQ9+tZxrT9CtoovBzWg2&#10;6kv5xUxb0mDd7y/KXIGF5N+VrG2KIzJ1sK50ecQjS3GnRbLR9lFIouoMS06eSCsO6RnnwsaMKJac&#10;rZOVxFSvceztj1W9xrnrAz1yZrDx4GyUBZ+7z7N2LLv+ti9ZdvZ7BLq+EwSxXbY9T5ZQ75A+HrrJ&#10;Co4vFL7xLQvxgXl8QKQFrod4jx+pAVGHXqJkDf7H3+6TPTIctZQ0OJoVDd83zAtK9GeL3B9clWWa&#10;5dODPz0sTw92Y+aAbBjgInI8i+jso96L0oN5wS0yS1lRxSzH3BWNe3Eeu4WBW4iL2Swb4fQ6Fm/t&#10;k+MpdII3kfK5fWHe9TSPOCB3sB/inr8dy462ydPCbBNBqgPbOlR74HHy8zD1WyqtltNztjru0ulP&#10;AAAA//8DAFBLAwQUAAYACAAAACEAJYE+ptwAAAAFAQAADwAAAGRycy9kb3ducmV2LnhtbEyPzU7D&#10;MBCE70i8g7VI3KhNQYWGOBWqxAEBh4YfcdzESxJhr6PYSQNPj8sFLiuNZjTzbb6ZnRUTDaHzrOF8&#10;oUAQ19503Gh4eb47uwYRIrJB65k0fFGATXF8lGNm/J53NJWxEamEQ4Ya2hj7TMpQt+QwLHxPnLwP&#10;PziMSQ6NNAPuU7mzcqnUSjrsOC202NO2pfqzHJ0G+l6VzXi15u399P70ph5fy4fKan16Mt/egIg0&#10;x78wHPATOhSJqfIjmyCshvRI/L0HTy3VJYhKw4Vagyxy+Z+++AEAAP//AwBQSwECLQAUAAYACAAA&#10;ACEAtoM4kv4AAADhAQAAEwAAAAAAAAAAAAAAAAAAAAAAW0NvbnRlbnRfVHlwZXNdLnhtbFBLAQIt&#10;ABQABgAIAAAAIQA4/SH/1gAAAJQBAAALAAAAAAAAAAAAAAAAAC8BAABfcmVscy8ucmVsc1BLAQIt&#10;ABQABgAIAAAAIQDf2tJjkwIAAJMFAAAOAAAAAAAAAAAAAAAAAC4CAABkcnMvZTJvRG9jLnhtbFBL&#10;AQItABQABgAIAAAAIQAlgT6m3AAAAAUBAAAPAAAAAAAAAAAAAAAAAO0EAABkcnMvZG93bnJldi54&#10;bWxQSwUGAAAAAAQABADzAAAA9gUAAAAA&#10;" fillcolor="#f1d9a9" stroked="f" strokeweight=".5pt">
              <v:textbox inset=".5mm,.5mm,.5mm,.5mm">
                <w:txbxContent>
                  <w:p w14:paraId="06626267" w14:textId="77777777" w:rsidR="00BC0707" w:rsidRPr="008F55E7" w:rsidRDefault="00BC0707" w:rsidP="00BC0707">
                    <w:pPr>
                      <w:pStyle w:val="Table08text"/>
                    </w:pPr>
                    <w:r w:rsidRPr="00CA63AD">
                      <w:rPr>
                        <w:noProof/>
                      </w:rPr>
                      <w:sym w:font="Wingdings" w:char="F0EE"/>
                    </w:r>
                    <w:r w:rsidRPr="00CA63AD">
                      <w:t xml:space="preserve"> This report is for use by </w:t>
                    </w:r>
                    <w:r w:rsidR="000D2894">
                      <w:t xml:space="preserve">modifiers </w:t>
                    </w:r>
                    <w:r w:rsidRPr="00CA63AD">
                      <w:t xml:space="preserve">and </w:t>
                    </w:r>
                    <w:r w:rsidR="007F30C9">
                      <w:t>approved</w:t>
                    </w:r>
                    <w:r w:rsidRPr="00CA63AD">
                      <w:t xml:space="preserve"> vehicle examiners (AVEs) when </w:t>
                    </w:r>
                    <w:r w:rsidR="000D2894">
                      <w:t>assessing vehicle air system recharge time</w:t>
                    </w:r>
                    <w:r w:rsidR="00EB3A4B"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37E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10E7"/>
    <w:rsid w:val="000D183B"/>
    <w:rsid w:val="000D1912"/>
    <w:rsid w:val="000D2894"/>
    <w:rsid w:val="000D2CAE"/>
    <w:rsid w:val="000D3103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1C2D"/>
    <w:rsid w:val="0015264D"/>
    <w:rsid w:val="00153297"/>
    <w:rsid w:val="00153988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75E36"/>
    <w:rsid w:val="00183609"/>
    <w:rsid w:val="00183B68"/>
    <w:rsid w:val="00184C51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6F7D"/>
    <w:rsid w:val="00197545"/>
    <w:rsid w:val="00197F08"/>
    <w:rsid w:val="001A2097"/>
    <w:rsid w:val="001A35B2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1C38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8AA"/>
    <w:rsid w:val="00257B07"/>
    <w:rsid w:val="00265E78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1F8F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51F5"/>
    <w:rsid w:val="002C58FD"/>
    <w:rsid w:val="002C6EC8"/>
    <w:rsid w:val="002C7308"/>
    <w:rsid w:val="002D03B3"/>
    <w:rsid w:val="002D24E1"/>
    <w:rsid w:val="002D4BD3"/>
    <w:rsid w:val="002D4BE8"/>
    <w:rsid w:val="002E6CEE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4615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498E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75D34"/>
    <w:rsid w:val="0048291D"/>
    <w:rsid w:val="00483406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5EDD"/>
    <w:rsid w:val="004B62E4"/>
    <w:rsid w:val="004B69F6"/>
    <w:rsid w:val="004B6A9A"/>
    <w:rsid w:val="004B785A"/>
    <w:rsid w:val="004B79CA"/>
    <w:rsid w:val="004C305F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1240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E788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5C2"/>
    <w:rsid w:val="00657061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52F4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4A3"/>
    <w:rsid w:val="00764E98"/>
    <w:rsid w:val="007655FC"/>
    <w:rsid w:val="00767E48"/>
    <w:rsid w:val="00770712"/>
    <w:rsid w:val="007713CB"/>
    <w:rsid w:val="00771424"/>
    <w:rsid w:val="00773F45"/>
    <w:rsid w:val="00774DB1"/>
    <w:rsid w:val="00781C72"/>
    <w:rsid w:val="00782FDA"/>
    <w:rsid w:val="00787AF3"/>
    <w:rsid w:val="0079115C"/>
    <w:rsid w:val="00792C8C"/>
    <w:rsid w:val="00794ED5"/>
    <w:rsid w:val="00795780"/>
    <w:rsid w:val="007A1E20"/>
    <w:rsid w:val="007A1EFB"/>
    <w:rsid w:val="007A36F5"/>
    <w:rsid w:val="007A3E86"/>
    <w:rsid w:val="007A5929"/>
    <w:rsid w:val="007A5DCE"/>
    <w:rsid w:val="007A5E96"/>
    <w:rsid w:val="007A6282"/>
    <w:rsid w:val="007A7D86"/>
    <w:rsid w:val="007B0EF2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30C9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0727"/>
    <w:rsid w:val="00871665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56EF"/>
    <w:rsid w:val="00955868"/>
    <w:rsid w:val="00955C89"/>
    <w:rsid w:val="00957BFA"/>
    <w:rsid w:val="00960244"/>
    <w:rsid w:val="0096101E"/>
    <w:rsid w:val="00961A35"/>
    <w:rsid w:val="00961C3B"/>
    <w:rsid w:val="009642B6"/>
    <w:rsid w:val="00964F7A"/>
    <w:rsid w:val="009705A2"/>
    <w:rsid w:val="00971612"/>
    <w:rsid w:val="00971B8B"/>
    <w:rsid w:val="00971E8B"/>
    <w:rsid w:val="0097364D"/>
    <w:rsid w:val="00973EA2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42F3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125B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CB8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B7B89"/>
    <w:rsid w:val="00BC0707"/>
    <w:rsid w:val="00BC15AF"/>
    <w:rsid w:val="00BC2C60"/>
    <w:rsid w:val="00BC567C"/>
    <w:rsid w:val="00BC6A90"/>
    <w:rsid w:val="00BD0A20"/>
    <w:rsid w:val="00BD1AC6"/>
    <w:rsid w:val="00BD2656"/>
    <w:rsid w:val="00BD317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0923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5086"/>
    <w:rsid w:val="00D87188"/>
    <w:rsid w:val="00D87AE7"/>
    <w:rsid w:val="00D87B26"/>
    <w:rsid w:val="00D90EDC"/>
    <w:rsid w:val="00D913DC"/>
    <w:rsid w:val="00D9377B"/>
    <w:rsid w:val="00D9464F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2F52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DF77C5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3264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5941"/>
    <w:rsid w:val="00EA7A0F"/>
    <w:rsid w:val="00EB0AC4"/>
    <w:rsid w:val="00EB0B48"/>
    <w:rsid w:val="00EB0F61"/>
    <w:rsid w:val="00EB3A4B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3EF1"/>
    <w:rsid w:val="00EE4389"/>
    <w:rsid w:val="00EE5BF6"/>
    <w:rsid w:val="00EF0E34"/>
    <w:rsid w:val="00EF137B"/>
    <w:rsid w:val="00EF7D6A"/>
    <w:rsid w:val="00F0042B"/>
    <w:rsid w:val="00F01459"/>
    <w:rsid w:val="00F02434"/>
    <w:rsid w:val="00F02834"/>
    <w:rsid w:val="00F0699B"/>
    <w:rsid w:val="00F07E6C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11EB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0BBC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E3BE3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4A2E536"/>
  <w15:docId w15:val="{9C7A7CDE-4483-4D6D-9EDC-1B966C68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BC0707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5B0C9D"/>
    <w:pPr>
      <w:numPr>
        <w:numId w:val="0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D5A7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BC0707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B0C9D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link w:val="Table09textChar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EF7D6A"/>
    <w:pPr>
      <w:keepLines/>
      <w:spacing w:before="100"/>
    </w:pPr>
    <w:rPr>
      <w:b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C88A8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DF46CF"/>
    <w:pPr>
      <w:spacing w:before="20" w:after="20"/>
    </w:p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1D5A70" w:themeColor="accent1" w:themeShade="7F"/>
      <w:sz w:val="18"/>
      <w:szCs w:val="24"/>
    </w:rPr>
  </w:style>
  <w:style w:type="character" w:customStyle="1" w:styleId="Table09textChar">
    <w:name w:val="Table09text Char"/>
    <w:link w:val="Table09text"/>
    <w:locked/>
    <w:rsid w:val="00A5125B"/>
    <w:rPr>
      <w:rFonts w:ascii="Calibri" w:eastAsia="Times New Roman" w:hAnsi="Calibri" w:cs="Times New Roman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408287"/>
      </a:dk2>
      <a:lt2>
        <a:srgbClr val="EEECE1"/>
      </a:lt2>
      <a:accent1>
        <a:srgbClr val="4DAED0"/>
      </a:accent1>
      <a:accent2>
        <a:srgbClr val="C6462B"/>
      </a:accent2>
      <a:accent3>
        <a:srgbClr val="ABC62B"/>
      </a:accent3>
      <a:accent4>
        <a:srgbClr val="8064A2"/>
      </a:accent4>
      <a:accent5>
        <a:srgbClr val="811C3C"/>
      </a:accent5>
      <a:accent6>
        <a:srgbClr val="DDA63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EE1370-82AA-4687-AD9E-A4C2CDE368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CEBB8F-40B0-43B7-8988-9357F9736E1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Modification report - Air system re-charge data sheet</dc:title>
  <dc:creator>National Heavy Vehicle Regulator (NHVR)</dc:creator>
  <cp:lastModifiedBy>Rachel Nash</cp:lastModifiedBy>
  <cp:revision>6</cp:revision>
  <cp:lastPrinted>2017-05-22T03:51:00Z</cp:lastPrinted>
  <dcterms:created xsi:type="dcterms:W3CDTF">2017-07-14T04:08:00Z</dcterms:created>
  <dcterms:modified xsi:type="dcterms:W3CDTF">2022-10-26T03:58:00Z</dcterms:modified>
</cp:coreProperties>
</file>