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EAA5" w14:textId="77777777" w:rsidR="004B6A9A" w:rsidRPr="004B6A9A" w:rsidRDefault="004B6A9A" w:rsidP="00981180">
      <w:pPr>
        <w:pStyle w:val="Table08text"/>
        <w:rPr>
          <w:lang w:val="en-GB"/>
        </w:rPr>
      </w:pPr>
    </w:p>
    <w:tbl>
      <w:tblPr>
        <w:tblStyle w:val="TableGrid"/>
        <w:tblW w:w="4985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599"/>
        <w:gridCol w:w="13"/>
        <w:gridCol w:w="3407"/>
        <w:gridCol w:w="28"/>
      </w:tblGrid>
      <w:tr w:rsidR="00201A57" w14:paraId="19B8E9A4" w14:textId="77777777" w:rsidTr="000576F2">
        <w:trPr>
          <w:gridAfter w:val="1"/>
          <w:wAfter w:w="28" w:type="dxa"/>
          <w:jc w:val="right"/>
        </w:trPr>
        <w:tc>
          <w:tcPr>
            <w:tcW w:w="6730" w:type="dxa"/>
            <w:gridSpan w:val="2"/>
            <w:vMerge w:val="restart"/>
            <w:tcBorders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7BC1B639" w14:textId="528F1DFA" w:rsidR="00201A57" w:rsidRPr="0065085F" w:rsidRDefault="00201A57" w:rsidP="00201A57">
            <w:pPr>
              <w:pStyle w:val="Heading3"/>
              <w:outlineLvl w:val="2"/>
            </w:pPr>
            <w:r w:rsidRPr="00D81B6A">
              <w:t>Vehicle and modifier details</w:t>
            </w:r>
          </w:p>
        </w:tc>
        <w:tc>
          <w:tcPr>
            <w:tcW w:w="3420" w:type="dxa"/>
            <w:gridSpan w:val="2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51789354" w14:textId="14FC7893" w:rsidR="00201A57" w:rsidRPr="00C3570E" w:rsidRDefault="00201A57" w:rsidP="00201A57">
            <w:pPr>
              <w:pStyle w:val="Table09Heading"/>
            </w:pPr>
            <w:r w:rsidRPr="00D81B6A">
              <w:t>Vehicle and modifier details</w:t>
            </w:r>
          </w:p>
        </w:tc>
      </w:tr>
      <w:tr w:rsidR="00981180" w:rsidRPr="00153988" w14:paraId="27C5F9DB" w14:textId="77777777" w:rsidTr="000576F2">
        <w:trPr>
          <w:gridAfter w:val="1"/>
          <w:wAfter w:w="28" w:type="dxa"/>
          <w:trHeight w:val="340"/>
          <w:jc w:val="right"/>
        </w:trPr>
        <w:tc>
          <w:tcPr>
            <w:tcW w:w="6730" w:type="dxa"/>
            <w:gridSpan w:val="2"/>
            <w:vMerge/>
            <w:tcBorders>
              <w:bottom w:val="single" w:sz="4" w:space="0" w:color="4DAED0"/>
              <w:right w:val="single" w:sz="4" w:space="0" w:color="4DAED0"/>
            </w:tcBorders>
          </w:tcPr>
          <w:p w14:paraId="65E7F02C" w14:textId="77777777" w:rsidR="00981180" w:rsidRPr="00C3570E" w:rsidRDefault="00981180" w:rsidP="00E22BD6">
            <w:pPr>
              <w:pStyle w:val="Heading3"/>
              <w:outlineLvl w:val="2"/>
            </w:pPr>
          </w:p>
        </w:tc>
        <w:tc>
          <w:tcPr>
            <w:tcW w:w="3420" w:type="dxa"/>
            <w:gridSpan w:val="2"/>
            <w:tcBorders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DF5BFA6" w14:textId="77777777" w:rsidR="00981180" w:rsidRPr="00153988" w:rsidRDefault="00981180" w:rsidP="00153988">
            <w:pPr>
              <w:pStyle w:val="Table09text"/>
            </w:pPr>
          </w:p>
        </w:tc>
      </w:tr>
      <w:tr w:rsidR="00014D27" w14:paraId="4C057DD9" w14:textId="77777777" w:rsidTr="000576F2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131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10F0306" w14:textId="77777777" w:rsidR="00014D27" w:rsidRPr="0011768F" w:rsidRDefault="00014D27" w:rsidP="00FC5E9D">
            <w:pPr>
              <w:pStyle w:val="Table09Heading"/>
            </w:pPr>
            <w:r w:rsidRPr="0011768F">
              <w:t>Vehicle make</w:t>
            </w:r>
            <w:r w:rsidR="00F73951">
              <w:t>:</w:t>
            </w:r>
          </w:p>
        </w:tc>
        <w:tc>
          <w:tcPr>
            <w:tcW w:w="3612" w:type="dxa"/>
            <w:gridSpan w:val="2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7F3ED6C" w14:textId="77777777" w:rsidR="00014D27" w:rsidRPr="0011768F" w:rsidRDefault="00014D27" w:rsidP="00FC5E9D">
            <w:pPr>
              <w:pStyle w:val="Table09Heading"/>
            </w:pPr>
            <w:r w:rsidRPr="0011768F">
              <w:t>Vehicle model</w:t>
            </w:r>
            <w:r w:rsidR="00F73951">
              <w:t>:</w:t>
            </w:r>
          </w:p>
        </w:tc>
        <w:tc>
          <w:tcPr>
            <w:tcW w:w="3435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3E825F9" w14:textId="77777777" w:rsidR="00014D27" w:rsidRPr="00C3570E" w:rsidRDefault="00014D27">
            <w:pPr>
              <w:pStyle w:val="Table09Heading"/>
            </w:pPr>
            <w:r>
              <w:rPr>
                <w:color w:val="000000"/>
              </w:rPr>
              <w:t xml:space="preserve">Month and </w:t>
            </w:r>
            <w:r w:rsidR="00F73951">
              <w:rPr>
                <w:color w:val="000000"/>
              </w:rPr>
              <w:t>y</w:t>
            </w:r>
            <w:r w:rsidRPr="002E6897">
              <w:rPr>
                <w:color w:val="000000"/>
              </w:rPr>
              <w:t xml:space="preserve">ear of </w:t>
            </w:r>
            <w:r w:rsidR="00F73951">
              <w:rPr>
                <w:color w:val="000000"/>
              </w:rPr>
              <w:t>m</w:t>
            </w:r>
            <w:r w:rsidRPr="002E6897">
              <w:rPr>
                <w:color w:val="000000"/>
              </w:rPr>
              <w:t>anufacture:</w:t>
            </w:r>
          </w:p>
        </w:tc>
      </w:tr>
      <w:tr w:rsidR="00014D27" w:rsidRPr="003B617E" w14:paraId="74F90BBA" w14:textId="77777777" w:rsidTr="000576F2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trHeight w:val="340"/>
          <w:jc w:val="center"/>
        </w:trPr>
        <w:tc>
          <w:tcPr>
            <w:tcW w:w="3131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9B9D71C" w14:textId="77777777" w:rsidR="00014D27" w:rsidRPr="003B617E" w:rsidRDefault="00014D27" w:rsidP="00FC5E9D">
            <w:pPr>
              <w:pStyle w:val="Table09text"/>
            </w:pPr>
          </w:p>
        </w:tc>
        <w:tc>
          <w:tcPr>
            <w:tcW w:w="3612" w:type="dxa"/>
            <w:gridSpan w:val="2"/>
            <w:tcBorders>
              <w:top w:val="nil"/>
              <w:bottom w:val="single" w:sz="4" w:space="0" w:color="4DAED0"/>
            </w:tcBorders>
          </w:tcPr>
          <w:p w14:paraId="397E0884" w14:textId="77777777" w:rsidR="00014D27" w:rsidRPr="003B617E" w:rsidRDefault="00014D27" w:rsidP="00FC5E9D">
            <w:pPr>
              <w:pStyle w:val="Table09text"/>
            </w:pPr>
          </w:p>
        </w:tc>
        <w:tc>
          <w:tcPr>
            <w:tcW w:w="3435" w:type="dxa"/>
            <w:gridSpan w:val="2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33198466" w14:textId="77777777" w:rsidR="00014D27" w:rsidRPr="003B617E" w:rsidRDefault="00014D27" w:rsidP="00FC5E9D">
            <w:pPr>
              <w:pStyle w:val="Table09text"/>
            </w:pPr>
          </w:p>
        </w:tc>
      </w:tr>
      <w:tr w:rsidR="00014D27" w14:paraId="31AF3291" w14:textId="77777777" w:rsidTr="000576F2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131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143D423" w14:textId="77777777" w:rsidR="00014D27" w:rsidRPr="00DF46CF" w:rsidRDefault="00014D27" w:rsidP="00FC5E9D">
            <w:pPr>
              <w:pStyle w:val="Table09Heading"/>
            </w:pPr>
            <w:r>
              <w:t>VIN (if applicable):</w:t>
            </w:r>
          </w:p>
        </w:tc>
        <w:tc>
          <w:tcPr>
            <w:tcW w:w="3612" w:type="dxa"/>
            <w:gridSpan w:val="2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22DF60A" w14:textId="77777777" w:rsidR="00014D27" w:rsidRPr="00DF46CF" w:rsidRDefault="00014D27">
            <w:pPr>
              <w:pStyle w:val="Table09Heading"/>
            </w:pPr>
            <w:r>
              <w:t xml:space="preserve">Vehicle </w:t>
            </w:r>
            <w:r w:rsidR="00F73951">
              <w:t>c</w:t>
            </w:r>
            <w:r>
              <w:t xml:space="preserve">hassis </w:t>
            </w:r>
            <w:r w:rsidR="00F73951">
              <w:t>n</w:t>
            </w:r>
            <w:r>
              <w:t>o</w:t>
            </w:r>
            <w:r w:rsidR="00F73951">
              <w:t>.</w:t>
            </w:r>
            <w:r>
              <w:t xml:space="preserve"> (if applicable):</w:t>
            </w:r>
          </w:p>
        </w:tc>
        <w:tc>
          <w:tcPr>
            <w:tcW w:w="3435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844C7BB" w14:textId="77777777" w:rsidR="00014D27" w:rsidRPr="00C3570E" w:rsidRDefault="00014D27" w:rsidP="00FC5E9D">
            <w:pPr>
              <w:pStyle w:val="Table09Heading"/>
            </w:pPr>
            <w:r>
              <w:t>Vehicle modifier (company name)</w:t>
            </w:r>
            <w:r w:rsidR="00F73951">
              <w:t>:</w:t>
            </w:r>
          </w:p>
        </w:tc>
      </w:tr>
      <w:tr w:rsidR="00014D27" w:rsidRPr="003B617E" w14:paraId="27A362B9" w14:textId="77777777" w:rsidTr="000576F2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trHeight w:val="340"/>
          <w:jc w:val="center"/>
        </w:trPr>
        <w:tc>
          <w:tcPr>
            <w:tcW w:w="3131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2933B227" w14:textId="77777777" w:rsidR="00014D27" w:rsidRPr="003B617E" w:rsidRDefault="00014D27" w:rsidP="00FC5E9D">
            <w:pPr>
              <w:pStyle w:val="Table09text"/>
            </w:pPr>
          </w:p>
        </w:tc>
        <w:tc>
          <w:tcPr>
            <w:tcW w:w="3612" w:type="dxa"/>
            <w:gridSpan w:val="2"/>
            <w:tcBorders>
              <w:top w:val="nil"/>
              <w:bottom w:val="single" w:sz="4" w:space="0" w:color="4DAED0"/>
            </w:tcBorders>
          </w:tcPr>
          <w:p w14:paraId="3F4654F7" w14:textId="77777777" w:rsidR="00014D27" w:rsidRPr="003B617E" w:rsidRDefault="00014D27" w:rsidP="00FC5E9D">
            <w:pPr>
              <w:pStyle w:val="Table09text"/>
            </w:pPr>
          </w:p>
        </w:tc>
        <w:tc>
          <w:tcPr>
            <w:tcW w:w="3435" w:type="dxa"/>
            <w:gridSpan w:val="2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0836568F" w14:textId="77777777" w:rsidR="00014D27" w:rsidRPr="003B617E" w:rsidRDefault="00014D27" w:rsidP="00FC5E9D">
            <w:pPr>
              <w:pStyle w:val="Table09text"/>
            </w:pPr>
          </w:p>
        </w:tc>
      </w:tr>
    </w:tbl>
    <w:p w14:paraId="420F2494" w14:textId="77777777" w:rsidR="00682538" w:rsidRDefault="00AD296B" w:rsidP="00E22BD6">
      <w:pPr>
        <w:pStyle w:val="Heading3"/>
      </w:pPr>
      <w:r w:rsidRPr="000738CA">
        <w:t xml:space="preserve">Enter </w:t>
      </w:r>
      <w:r w:rsidRPr="00981180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none" w:sz="0" w:space="0" w:color="auto"/>
          <w:bottom w:val="single" w:sz="4" w:space="0" w:color="95D0E3"/>
          <w:right w:val="none" w:sz="0" w:space="0" w:color="auto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402"/>
        <w:gridCol w:w="1559"/>
        <w:gridCol w:w="284"/>
        <w:gridCol w:w="4703"/>
      </w:tblGrid>
      <w:tr w:rsidR="00C26082" w:rsidRPr="003D1334" w14:paraId="0458D8CD" w14:textId="77777777" w:rsidTr="00E22BD6">
        <w:trPr>
          <w:trHeight w:val="662"/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vAlign w:val="center"/>
          </w:tcPr>
          <w:p w14:paraId="59FB25A5" w14:textId="77777777" w:rsidR="00C26082" w:rsidRPr="00C26082" w:rsidRDefault="00CB43D2" w:rsidP="0065085F">
            <w:pPr>
              <w:pStyle w:val="Table09Heading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vAlign w:val="center"/>
          </w:tcPr>
          <w:p w14:paraId="12E009A7" w14:textId="77777777" w:rsidR="00C26082" w:rsidRPr="00C26082" w:rsidRDefault="00C26082">
            <w:pPr>
              <w:pStyle w:val="Table09text"/>
            </w:pPr>
            <w:r w:rsidRPr="00C26082">
              <w:t>Describe the nature of the braking system</w:t>
            </w:r>
            <w:r w:rsidR="00F73951">
              <w:t>,</w:t>
            </w:r>
            <w:r w:rsidRPr="00C26082">
              <w:t xml:space="preserve"> e.g. S/Cam Wedge:</w:t>
            </w:r>
          </w:p>
        </w:tc>
        <w:tc>
          <w:tcPr>
            <w:tcW w:w="6546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37DF15EC" w14:textId="77777777" w:rsidR="00C26082" w:rsidRPr="00153988" w:rsidRDefault="00C26082" w:rsidP="00153988">
            <w:pPr>
              <w:pStyle w:val="Table09text"/>
            </w:pPr>
          </w:p>
        </w:tc>
      </w:tr>
      <w:tr w:rsidR="00C26082" w:rsidRPr="003D1334" w14:paraId="23C2C9D2" w14:textId="77777777" w:rsidTr="00E22BD6">
        <w:trPr>
          <w:trHeight w:val="714"/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vAlign w:val="center"/>
          </w:tcPr>
          <w:p w14:paraId="5F81F0AF" w14:textId="77777777" w:rsidR="00C26082" w:rsidRPr="00C26082" w:rsidRDefault="00CB43D2" w:rsidP="0065085F">
            <w:pPr>
              <w:pStyle w:val="Table09Heading"/>
            </w:pPr>
            <w: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vAlign w:val="center"/>
          </w:tcPr>
          <w:p w14:paraId="16FB5CF7" w14:textId="77777777" w:rsidR="00C26082" w:rsidRPr="00C26082" w:rsidRDefault="00C26082" w:rsidP="00CE2191">
            <w:pPr>
              <w:pStyle w:val="Table09text"/>
            </w:pPr>
            <w:r w:rsidRPr="00C26082">
              <w:t>Describe the secondary brake system:</w:t>
            </w:r>
          </w:p>
        </w:tc>
        <w:tc>
          <w:tcPr>
            <w:tcW w:w="6546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442A3F14" w14:textId="77777777" w:rsidR="00C26082" w:rsidRPr="00153988" w:rsidRDefault="00C26082" w:rsidP="00153988">
            <w:pPr>
              <w:pStyle w:val="Table09text"/>
            </w:pPr>
          </w:p>
        </w:tc>
      </w:tr>
      <w:tr w:rsidR="00C26082" w:rsidRPr="003D1334" w14:paraId="01D8C946" w14:textId="77777777" w:rsidTr="00E22BD6">
        <w:trPr>
          <w:trHeight w:val="696"/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vAlign w:val="center"/>
          </w:tcPr>
          <w:p w14:paraId="02C531D1" w14:textId="77777777" w:rsidR="00C26082" w:rsidRPr="00C26082" w:rsidRDefault="00CB43D2" w:rsidP="0065085F">
            <w:pPr>
              <w:pStyle w:val="Table09Heading"/>
            </w:pPr>
            <w: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vAlign w:val="center"/>
          </w:tcPr>
          <w:p w14:paraId="6214DF10" w14:textId="77777777" w:rsidR="00C26082" w:rsidRPr="00C26082" w:rsidRDefault="00C26082" w:rsidP="00CE2191">
            <w:pPr>
              <w:pStyle w:val="Table09text"/>
            </w:pPr>
            <w:r w:rsidRPr="00C26082">
              <w:t>Describe the warning devices fitted:</w:t>
            </w:r>
          </w:p>
        </w:tc>
        <w:tc>
          <w:tcPr>
            <w:tcW w:w="6546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55BE553C" w14:textId="77777777" w:rsidR="00C26082" w:rsidRPr="00153988" w:rsidRDefault="00C26082" w:rsidP="00153988">
            <w:pPr>
              <w:pStyle w:val="Table09text"/>
            </w:pPr>
          </w:p>
        </w:tc>
      </w:tr>
      <w:tr w:rsidR="00C26082" w:rsidRPr="003D1334" w14:paraId="4559DCFC" w14:textId="77777777" w:rsidTr="00E22BD6">
        <w:trPr>
          <w:trHeight w:val="693"/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vAlign w:val="center"/>
          </w:tcPr>
          <w:p w14:paraId="74AE3A2C" w14:textId="77777777" w:rsidR="00C26082" w:rsidRPr="00C26082" w:rsidRDefault="00CB43D2" w:rsidP="0065085F">
            <w:pPr>
              <w:pStyle w:val="Table09Heading"/>
            </w:pPr>
            <w: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vAlign w:val="center"/>
          </w:tcPr>
          <w:p w14:paraId="5AFAAF95" w14:textId="77777777" w:rsidR="00C26082" w:rsidRPr="00C26082" w:rsidRDefault="00C26082" w:rsidP="00CE2191">
            <w:pPr>
              <w:pStyle w:val="Table09text"/>
            </w:pPr>
            <w:r w:rsidRPr="00C26082">
              <w:t>Describe the parking brake system:</w:t>
            </w:r>
          </w:p>
        </w:tc>
        <w:tc>
          <w:tcPr>
            <w:tcW w:w="6546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5E2ED2CD" w14:textId="77777777" w:rsidR="00C26082" w:rsidRPr="00153988" w:rsidRDefault="00C26082" w:rsidP="00153988">
            <w:pPr>
              <w:pStyle w:val="Table09text"/>
            </w:pPr>
          </w:p>
        </w:tc>
      </w:tr>
      <w:tr w:rsidR="00C26082" w:rsidRPr="003D1334" w14:paraId="53FCEE68" w14:textId="77777777" w:rsidTr="00E22BD6">
        <w:trPr>
          <w:trHeight w:val="688"/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vAlign w:val="center"/>
          </w:tcPr>
          <w:p w14:paraId="237F9993" w14:textId="77777777" w:rsidR="00C26082" w:rsidRPr="00C26082" w:rsidRDefault="00CB43D2" w:rsidP="0065085F">
            <w:pPr>
              <w:pStyle w:val="Table09Heading"/>
            </w:pPr>
            <w: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vAlign w:val="center"/>
          </w:tcPr>
          <w:p w14:paraId="713350B3" w14:textId="77777777" w:rsidR="00C26082" w:rsidRPr="00C26082" w:rsidRDefault="00C26082" w:rsidP="00CE2191">
            <w:pPr>
              <w:pStyle w:val="Table09text"/>
            </w:pPr>
            <w:r w:rsidRPr="00C26082">
              <w:t>Describe how, if different from original, brakes are to be actuated on additional axles:</w:t>
            </w:r>
          </w:p>
        </w:tc>
        <w:tc>
          <w:tcPr>
            <w:tcW w:w="6546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58ABDAFD" w14:textId="77777777" w:rsidR="00C26082" w:rsidRPr="00153988" w:rsidRDefault="00C26082" w:rsidP="00153988">
            <w:pPr>
              <w:pStyle w:val="Table09text"/>
            </w:pPr>
          </w:p>
        </w:tc>
      </w:tr>
      <w:tr w:rsidR="00CB43D2" w:rsidRPr="003D1334" w14:paraId="0726BE71" w14:textId="77777777" w:rsidTr="00E22BD6">
        <w:trPr>
          <w:trHeight w:val="851"/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vAlign w:val="center"/>
          </w:tcPr>
          <w:p w14:paraId="2952E519" w14:textId="77777777" w:rsidR="00CB43D2" w:rsidRPr="00C26082" w:rsidRDefault="00CB43D2" w:rsidP="0065085F">
            <w:pPr>
              <w:pStyle w:val="Table09Heading"/>
            </w:pPr>
            <w: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vAlign w:val="center"/>
          </w:tcPr>
          <w:p w14:paraId="6C2BB756" w14:textId="77777777" w:rsidR="00CB43D2" w:rsidRPr="00C26082" w:rsidRDefault="00CB43D2" w:rsidP="00CC0B05">
            <w:pPr>
              <w:pStyle w:val="Table09text"/>
            </w:pPr>
            <w:r w:rsidRPr="00C26082">
              <w:t xml:space="preserve">Describe how the service brake system </w:t>
            </w:r>
            <w:r>
              <w:t xml:space="preserve">is </w:t>
            </w:r>
            <w:r w:rsidRPr="00C26082">
              <w:t>protected</w:t>
            </w:r>
            <w:r>
              <w:t xml:space="preserve"> when an auxiliary device fails</w:t>
            </w:r>
            <w:r w:rsidR="00F73951">
              <w:t>:</w:t>
            </w:r>
          </w:p>
        </w:tc>
        <w:tc>
          <w:tcPr>
            <w:tcW w:w="6546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6425547A" w14:textId="77777777" w:rsidR="00CB43D2" w:rsidRPr="00C26082" w:rsidRDefault="00CB43D2" w:rsidP="00CC0B05">
            <w:pPr>
              <w:pStyle w:val="Table09text"/>
            </w:pPr>
          </w:p>
        </w:tc>
      </w:tr>
      <w:tr w:rsidR="00787217" w:rsidRPr="003D1334" w14:paraId="68B8C98E" w14:textId="77777777" w:rsidTr="00E22BD6">
        <w:trPr>
          <w:trHeight w:val="1021"/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vAlign w:val="center"/>
          </w:tcPr>
          <w:p w14:paraId="74649AA9" w14:textId="77777777" w:rsidR="00787217" w:rsidRPr="00C26082" w:rsidRDefault="00CB43D2" w:rsidP="0065085F">
            <w:pPr>
              <w:pStyle w:val="Table09Heading"/>
            </w:pPr>
            <w: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4DAED0"/>
              <w:bottom w:val="nil"/>
              <w:right w:val="nil"/>
            </w:tcBorders>
            <w:vAlign w:val="center"/>
          </w:tcPr>
          <w:p w14:paraId="528E4CA4" w14:textId="77777777" w:rsidR="00787217" w:rsidRPr="00C26082" w:rsidRDefault="00CB43D2" w:rsidP="008B1C30">
            <w:pPr>
              <w:pStyle w:val="Table09text"/>
            </w:pPr>
            <w:r w:rsidRPr="00C26082">
              <w:t>Performance test results:</w:t>
            </w:r>
          </w:p>
        </w:tc>
        <w:tc>
          <w:tcPr>
            <w:tcW w:w="6546" w:type="dxa"/>
            <w:gridSpan w:val="3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vAlign w:val="center"/>
          </w:tcPr>
          <w:tbl>
            <w:tblPr>
              <w:tblStyle w:val="TableGrid"/>
              <w:tblW w:w="5004" w:type="pct"/>
              <w:jc w:val="right"/>
              <w:tblBorders>
                <w:top w:val="single" w:sz="4" w:space="0" w:color="95D0E3"/>
                <w:left w:val="single" w:sz="4" w:space="0" w:color="95D0E3"/>
                <w:bottom w:val="single" w:sz="4" w:space="0" w:color="95D0E3"/>
                <w:right w:val="single" w:sz="4" w:space="0" w:color="95D0E3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03"/>
              <w:gridCol w:w="1195"/>
              <w:gridCol w:w="1030"/>
              <w:gridCol w:w="1561"/>
              <w:gridCol w:w="1296"/>
            </w:tblGrid>
            <w:tr w:rsidR="00CB43D2" w:rsidRPr="00C26082" w14:paraId="62C5F59C" w14:textId="77777777" w:rsidTr="001C543F">
              <w:trPr>
                <w:jc w:val="right"/>
              </w:trPr>
              <w:tc>
                <w:tcPr>
                  <w:tcW w:w="1403" w:type="dxa"/>
                  <w:shd w:val="clear" w:color="auto" w:fill="D9D9D9" w:themeFill="background1" w:themeFillShade="D9"/>
                </w:tcPr>
                <w:p w14:paraId="381F042C" w14:textId="77777777" w:rsidR="00CB43D2" w:rsidRPr="00C3570E" w:rsidRDefault="00CB43D2" w:rsidP="0065085F">
                  <w:pPr>
                    <w:pStyle w:val="Table09Heading"/>
                  </w:pPr>
                </w:p>
              </w:tc>
              <w:tc>
                <w:tcPr>
                  <w:tcW w:w="1195" w:type="dxa"/>
                  <w:shd w:val="clear" w:color="auto" w:fill="D9D9D9" w:themeFill="background1" w:themeFillShade="D9"/>
                </w:tcPr>
                <w:p w14:paraId="18EFE899" w14:textId="77777777" w:rsidR="00CB43D2" w:rsidRPr="00C26082" w:rsidRDefault="00CB43D2" w:rsidP="0065085F">
                  <w:pPr>
                    <w:pStyle w:val="Table09Heading"/>
                  </w:pPr>
                  <w:r w:rsidRPr="00C26082">
                    <w:t>Mass</w:t>
                  </w:r>
                </w:p>
              </w:tc>
              <w:tc>
                <w:tcPr>
                  <w:tcW w:w="1030" w:type="dxa"/>
                  <w:shd w:val="clear" w:color="auto" w:fill="D9D9D9" w:themeFill="background1" w:themeFillShade="D9"/>
                </w:tcPr>
                <w:p w14:paraId="46BAFC8A" w14:textId="77777777" w:rsidR="00CB43D2" w:rsidRPr="00C26082" w:rsidRDefault="00CB43D2" w:rsidP="0065085F">
                  <w:pPr>
                    <w:pStyle w:val="Table09Heading"/>
                  </w:pPr>
                  <w:r w:rsidRPr="00C26082">
                    <w:t>Speed</w:t>
                  </w:r>
                </w:p>
              </w:tc>
              <w:tc>
                <w:tcPr>
                  <w:tcW w:w="1561" w:type="dxa"/>
                  <w:shd w:val="clear" w:color="auto" w:fill="D9D9D9" w:themeFill="background1" w:themeFillShade="D9"/>
                </w:tcPr>
                <w:p w14:paraId="0E771480" w14:textId="77777777" w:rsidR="00CB43D2" w:rsidRPr="00C26082" w:rsidRDefault="00CB43D2" w:rsidP="0065085F">
                  <w:pPr>
                    <w:pStyle w:val="Table09Heading"/>
                  </w:pPr>
                  <w:r w:rsidRPr="00C26082">
                    <w:t xml:space="preserve">Stopping </w:t>
                  </w:r>
                  <w:r w:rsidR="00F73951">
                    <w:t>d</w:t>
                  </w:r>
                  <w:r w:rsidRPr="00C26082">
                    <w:t>istance</w:t>
                  </w:r>
                </w:p>
              </w:tc>
              <w:tc>
                <w:tcPr>
                  <w:tcW w:w="1296" w:type="dxa"/>
                  <w:shd w:val="clear" w:color="auto" w:fill="D9D9D9" w:themeFill="background1" w:themeFillShade="D9"/>
                </w:tcPr>
                <w:p w14:paraId="095A283A" w14:textId="77777777" w:rsidR="00CB43D2" w:rsidRPr="00C26082" w:rsidRDefault="00CB43D2" w:rsidP="0065085F">
                  <w:pPr>
                    <w:pStyle w:val="Table09Heading"/>
                  </w:pPr>
                  <w:r w:rsidRPr="00C26082">
                    <w:t>Deviation</w:t>
                  </w:r>
                </w:p>
              </w:tc>
            </w:tr>
            <w:tr w:rsidR="00CB43D2" w:rsidRPr="00CB748A" w14:paraId="42E3B4AF" w14:textId="77777777" w:rsidTr="001C543F">
              <w:trPr>
                <w:jc w:val="right"/>
              </w:trPr>
              <w:tc>
                <w:tcPr>
                  <w:tcW w:w="1403" w:type="dxa"/>
                  <w:shd w:val="clear" w:color="auto" w:fill="DEF0F6"/>
                </w:tcPr>
                <w:p w14:paraId="5F6C58E2" w14:textId="77777777" w:rsidR="00CB43D2" w:rsidRPr="00C26082" w:rsidRDefault="00CB43D2" w:rsidP="0065085F">
                  <w:pPr>
                    <w:pStyle w:val="Table09Heading"/>
                  </w:pPr>
                  <w:r w:rsidRPr="00C26082">
                    <w:t xml:space="preserve">Lightly </w:t>
                  </w:r>
                  <w:r w:rsidR="00F73951">
                    <w:t>l</w:t>
                  </w:r>
                  <w:r w:rsidRPr="00C26082">
                    <w:t>oaded</w:t>
                  </w:r>
                </w:p>
              </w:tc>
              <w:tc>
                <w:tcPr>
                  <w:tcW w:w="1195" w:type="dxa"/>
                </w:tcPr>
                <w:p w14:paraId="5A9AAF91" w14:textId="77777777" w:rsidR="00CB43D2" w:rsidRPr="00CB748A" w:rsidRDefault="00CB43D2" w:rsidP="00CC0B05">
                  <w:pPr>
                    <w:pStyle w:val="Table09text"/>
                  </w:pPr>
                </w:p>
              </w:tc>
              <w:tc>
                <w:tcPr>
                  <w:tcW w:w="1030" w:type="dxa"/>
                </w:tcPr>
                <w:p w14:paraId="7B4E22DE" w14:textId="77777777" w:rsidR="00CB43D2" w:rsidRPr="00CB748A" w:rsidRDefault="00CB43D2" w:rsidP="00CC0B05">
                  <w:pPr>
                    <w:pStyle w:val="Table09text"/>
                  </w:pPr>
                </w:p>
              </w:tc>
              <w:tc>
                <w:tcPr>
                  <w:tcW w:w="1561" w:type="dxa"/>
                </w:tcPr>
                <w:p w14:paraId="7F9C8CA4" w14:textId="77777777" w:rsidR="00CB43D2" w:rsidRPr="00CB748A" w:rsidRDefault="00CB43D2" w:rsidP="00CC0B05">
                  <w:pPr>
                    <w:pStyle w:val="Table09text"/>
                  </w:pPr>
                </w:p>
              </w:tc>
              <w:tc>
                <w:tcPr>
                  <w:tcW w:w="1296" w:type="dxa"/>
                </w:tcPr>
                <w:p w14:paraId="33CC624B" w14:textId="77777777" w:rsidR="00CB43D2" w:rsidRPr="00CB748A" w:rsidRDefault="00CB43D2" w:rsidP="00CC0B05">
                  <w:pPr>
                    <w:pStyle w:val="Table09text"/>
                  </w:pPr>
                </w:p>
              </w:tc>
            </w:tr>
            <w:tr w:rsidR="00CB43D2" w:rsidRPr="00CB748A" w14:paraId="50433ACF" w14:textId="77777777" w:rsidTr="001C543F">
              <w:trPr>
                <w:jc w:val="right"/>
              </w:trPr>
              <w:tc>
                <w:tcPr>
                  <w:tcW w:w="1403" w:type="dxa"/>
                  <w:shd w:val="clear" w:color="auto" w:fill="DEF0F6"/>
                </w:tcPr>
                <w:p w14:paraId="34976475" w14:textId="77777777" w:rsidR="00CB43D2" w:rsidRPr="00C26082" w:rsidRDefault="00CB43D2" w:rsidP="0065085F">
                  <w:pPr>
                    <w:pStyle w:val="Table09Heading"/>
                  </w:pPr>
                  <w:r w:rsidRPr="00C26082">
                    <w:t xml:space="preserve">Maximum </w:t>
                  </w:r>
                  <w:r w:rsidR="00F73951">
                    <w:t>l</w:t>
                  </w:r>
                  <w:r w:rsidRPr="00C26082">
                    <w:t>oad</w:t>
                  </w:r>
                </w:p>
              </w:tc>
              <w:tc>
                <w:tcPr>
                  <w:tcW w:w="1195" w:type="dxa"/>
                </w:tcPr>
                <w:p w14:paraId="2EF5AFE7" w14:textId="77777777" w:rsidR="00CB43D2" w:rsidRPr="00CB748A" w:rsidRDefault="00CB43D2" w:rsidP="00CC0B05">
                  <w:pPr>
                    <w:pStyle w:val="Table09text"/>
                  </w:pPr>
                </w:p>
              </w:tc>
              <w:tc>
                <w:tcPr>
                  <w:tcW w:w="1030" w:type="dxa"/>
                </w:tcPr>
                <w:p w14:paraId="2269EAC4" w14:textId="77777777" w:rsidR="00CB43D2" w:rsidRPr="00CB748A" w:rsidRDefault="00CB43D2" w:rsidP="00CC0B05">
                  <w:pPr>
                    <w:pStyle w:val="Table09text"/>
                  </w:pPr>
                </w:p>
              </w:tc>
              <w:tc>
                <w:tcPr>
                  <w:tcW w:w="1561" w:type="dxa"/>
                </w:tcPr>
                <w:p w14:paraId="54601D5F" w14:textId="77777777" w:rsidR="00CB43D2" w:rsidRPr="00CB748A" w:rsidRDefault="00CB43D2" w:rsidP="00CC0B05">
                  <w:pPr>
                    <w:pStyle w:val="Table09text"/>
                  </w:pPr>
                </w:p>
              </w:tc>
              <w:tc>
                <w:tcPr>
                  <w:tcW w:w="1296" w:type="dxa"/>
                </w:tcPr>
                <w:p w14:paraId="065399E3" w14:textId="77777777" w:rsidR="00CB43D2" w:rsidRPr="00CB748A" w:rsidRDefault="00CB43D2" w:rsidP="00CC0B05">
                  <w:pPr>
                    <w:pStyle w:val="Table09text"/>
                  </w:pPr>
                </w:p>
              </w:tc>
            </w:tr>
          </w:tbl>
          <w:p w14:paraId="3E33EA85" w14:textId="77777777" w:rsidR="00787217" w:rsidRPr="00C26082" w:rsidRDefault="00787217" w:rsidP="008B1C30">
            <w:pPr>
              <w:pStyle w:val="Table09text"/>
            </w:pPr>
          </w:p>
        </w:tc>
      </w:tr>
      <w:tr w:rsidR="00787217" w14:paraId="5C80B667" w14:textId="77777777" w:rsidTr="00E22BD6">
        <w:trPr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419333E" w14:textId="77777777" w:rsidR="00787217" w:rsidRPr="00C26082" w:rsidRDefault="00787217" w:rsidP="009C50CC">
            <w:pPr>
              <w:pStyle w:val="Table08text"/>
            </w:pPr>
          </w:p>
        </w:tc>
        <w:tc>
          <w:tcPr>
            <w:tcW w:w="5245" w:type="dxa"/>
            <w:gridSpan w:val="3"/>
            <w:tcBorders>
              <w:top w:val="nil"/>
              <w:left w:val="single" w:sz="4" w:space="0" w:color="4DAED0"/>
              <w:bottom w:val="nil"/>
              <w:right w:val="nil"/>
            </w:tcBorders>
          </w:tcPr>
          <w:p w14:paraId="25CF7F28" w14:textId="77777777" w:rsidR="00787217" w:rsidRPr="00C26082" w:rsidRDefault="00787217" w:rsidP="009C50CC">
            <w:pPr>
              <w:pStyle w:val="Table08text"/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4" w:space="0" w:color="4DAED0"/>
            </w:tcBorders>
          </w:tcPr>
          <w:p w14:paraId="244DECC3" w14:textId="77777777" w:rsidR="00787217" w:rsidRPr="00C26082" w:rsidRDefault="00787217" w:rsidP="009C50CC">
            <w:pPr>
              <w:pStyle w:val="Table08text"/>
            </w:pPr>
          </w:p>
        </w:tc>
      </w:tr>
      <w:tr w:rsidR="00CB43D2" w14:paraId="605AB95B" w14:textId="77777777" w:rsidTr="00E22BD6">
        <w:trPr>
          <w:trHeight w:val="454"/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0E264C9" w14:textId="77777777" w:rsidR="00CB43D2" w:rsidRPr="00C26082" w:rsidRDefault="00CB43D2" w:rsidP="0065085F">
            <w:pPr>
              <w:pStyle w:val="Table09Heading"/>
            </w:pPr>
            <w:r>
              <w:t>8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4DAED0"/>
              <w:bottom w:val="nil"/>
              <w:right w:val="nil"/>
            </w:tcBorders>
          </w:tcPr>
          <w:p w14:paraId="184144EB" w14:textId="77777777" w:rsidR="00CB43D2" w:rsidRPr="00C26082" w:rsidRDefault="00CB43D2" w:rsidP="008A36E5">
            <w:pPr>
              <w:pStyle w:val="Table09text"/>
            </w:pPr>
            <w:r w:rsidRPr="00C26082">
              <w:t>Is the service braking system preferentially charged?</w:t>
            </w:r>
          </w:p>
        </w:tc>
        <w:tc>
          <w:tcPr>
            <w:tcW w:w="4987" w:type="dxa"/>
            <w:gridSpan w:val="2"/>
            <w:tcBorders>
              <w:top w:val="nil"/>
              <w:left w:val="nil"/>
              <w:bottom w:val="nil"/>
              <w:right w:val="single" w:sz="4" w:space="0" w:color="4DAED0"/>
            </w:tcBorders>
          </w:tcPr>
          <w:tbl>
            <w:tblPr>
              <w:tblStyle w:val="TableGrid"/>
              <w:tblW w:w="5000" w:type="pct"/>
              <w:jc w:val="right"/>
              <w:tblBorders>
                <w:top w:val="single" w:sz="4" w:space="0" w:color="95D0E3"/>
                <w:left w:val="none" w:sz="0" w:space="0" w:color="auto"/>
                <w:bottom w:val="single" w:sz="4" w:space="0" w:color="95D0E3"/>
                <w:right w:val="none" w:sz="0" w:space="0" w:color="auto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77"/>
              <w:gridCol w:w="1274"/>
              <w:gridCol w:w="1275"/>
            </w:tblGrid>
            <w:tr w:rsidR="009C50CC" w:rsidRPr="00CB43D2" w14:paraId="1E776532" w14:textId="77777777" w:rsidTr="009C50CC">
              <w:trPr>
                <w:jc w:val="right"/>
              </w:trPr>
              <w:tc>
                <w:tcPr>
                  <w:tcW w:w="2377" w:type="dxa"/>
                  <w:tcBorders>
                    <w:top w:val="nil"/>
                    <w:bottom w:val="nil"/>
                  </w:tcBorders>
                </w:tcPr>
                <w:p w14:paraId="1AFDB34E" w14:textId="77777777" w:rsidR="009C50CC" w:rsidRPr="00CB748A" w:rsidRDefault="009C50CC" w:rsidP="00CC0B05">
                  <w:pPr>
                    <w:pStyle w:val="Table09text"/>
                  </w:pPr>
                </w:p>
              </w:tc>
              <w:tc>
                <w:tcPr>
                  <w:tcW w:w="1274" w:type="dxa"/>
                </w:tcPr>
                <w:p w14:paraId="11D47933" w14:textId="77777777" w:rsidR="009C50CC" w:rsidRPr="00C26082" w:rsidRDefault="009C50CC" w:rsidP="00CC0B05">
                  <w:pPr>
                    <w:pStyle w:val="Table09text"/>
                  </w:pPr>
                  <w:r w:rsidRPr="00C26082">
                    <w:t xml:space="preserve">Yes </w:t>
                  </w:r>
                  <w:sdt>
                    <w:sdtPr>
                      <w:id w:val="700971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75" w:type="dxa"/>
                  <w:tcBorders>
                    <w:right w:val="single" w:sz="4" w:space="0" w:color="95D0E3"/>
                  </w:tcBorders>
                </w:tcPr>
                <w:p w14:paraId="1F3A6668" w14:textId="77777777" w:rsidR="009C50CC" w:rsidRPr="00CB43D2" w:rsidRDefault="009C50CC" w:rsidP="00CC0B05">
                  <w:pPr>
                    <w:pStyle w:val="Table09text"/>
                  </w:pPr>
                  <w:r w:rsidRPr="00C26082">
                    <w:t>No</w:t>
                  </w:r>
                  <w:r>
                    <w:t xml:space="preserve"> </w:t>
                  </w:r>
                  <w:sdt>
                    <w:sdtPr>
                      <w:id w:val="-909223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571F898" w14:textId="77777777" w:rsidR="00CB43D2" w:rsidRPr="00C26082" w:rsidRDefault="00CB43D2" w:rsidP="009C50CC">
            <w:pPr>
              <w:pStyle w:val="Table09text-centre"/>
            </w:pPr>
          </w:p>
        </w:tc>
      </w:tr>
      <w:tr w:rsidR="009C50CC" w:rsidRPr="003D1334" w14:paraId="787539D4" w14:textId="77777777" w:rsidTr="00E22BD6">
        <w:trPr>
          <w:trHeight w:val="454"/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385C59B" w14:textId="77777777" w:rsidR="00CB43D2" w:rsidRPr="00C26082" w:rsidRDefault="00CB43D2" w:rsidP="0065085F">
            <w:pPr>
              <w:pStyle w:val="Table09Heading"/>
            </w:pPr>
            <w:r>
              <w:t>9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4DAED0"/>
              <w:bottom w:val="nil"/>
              <w:right w:val="nil"/>
            </w:tcBorders>
          </w:tcPr>
          <w:p w14:paraId="0DFA9438" w14:textId="77777777" w:rsidR="00CB43D2" w:rsidRPr="00C26082" w:rsidRDefault="00CB43D2" w:rsidP="00C26082">
            <w:pPr>
              <w:pStyle w:val="Table09text"/>
            </w:pPr>
            <w:r w:rsidRPr="00C26082">
              <w:t xml:space="preserve">Record difference in response time of additional axle and an adjacent axle: </w:t>
            </w:r>
          </w:p>
        </w:tc>
        <w:tc>
          <w:tcPr>
            <w:tcW w:w="4987" w:type="dxa"/>
            <w:gridSpan w:val="2"/>
            <w:tcBorders>
              <w:top w:val="nil"/>
              <w:left w:val="nil"/>
              <w:bottom w:val="nil"/>
              <w:right w:val="single" w:sz="4" w:space="0" w:color="4DAED0"/>
            </w:tcBorders>
          </w:tcPr>
          <w:tbl>
            <w:tblPr>
              <w:tblStyle w:val="TableGrid"/>
              <w:tblW w:w="5000" w:type="pct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82"/>
              <w:gridCol w:w="1383"/>
              <w:gridCol w:w="1166"/>
            </w:tblGrid>
            <w:tr w:rsidR="00CB43D2" w:rsidRPr="00CB43D2" w14:paraId="50294B7A" w14:textId="77777777" w:rsidTr="009C50CC">
              <w:trPr>
                <w:jc w:val="right"/>
              </w:trPr>
              <w:tc>
                <w:tcPr>
                  <w:tcW w:w="2382" w:type="dxa"/>
                  <w:tcBorders>
                    <w:top w:val="nil"/>
                    <w:bottom w:val="nil"/>
                  </w:tcBorders>
                </w:tcPr>
                <w:p w14:paraId="6114D1B4" w14:textId="77777777" w:rsidR="00CB43D2" w:rsidRPr="00CB748A" w:rsidRDefault="00CB43D2" w:rsidP="00CC0B05">
                  <w:pPr>
                    <w:pStyle w:val="Table09text"/>
                  </w:pPr>
                </w:p>
              </w:tc>
              <w:tc>
                <w:tcPr>
                  <w:tcW w:w="1383" w:type="dxa"/>
                  <w:tcBorders>
                    <w:top w:val="single" w:sz="4" w:space="0" w:color="95D0E3"/>
                    <w:bottom w:val="single" w:sz="4" w:space="0" w:color="95D0E3"/>
                  </w:tcBorders>
                </w:tcPr>
                <w:p w14:paraId="76BDCA6B" w14:textId="77777777" w:rsidR="00CB43D2" w:rsidRPr="00C26082" w:rsidRDefault="00CB43D2" w:rsidP="00CC0B05">
                  <w:pPr>
                    <w:pStyle w:val="Table09text"/>
                  </w:pPr>
                </w:p>
              </w:tc>
              <w:tc>
                <w:tcPr>
                  <w:tcW w:w="1166" w:type="dxa"/>
                  <w:tcBorders>
                    <w:top w:val="nil"/>
                    <w:bottom w:val="nil"/>
                  </w:tcBorders>
                </w:tcPr>
                <w:p w14:paraId="6A0B5784" w14:textId="77777777" w:rsidR="00CB43D2" w:rsidRPr="00CB43D2" w:rsidRDefault="009C50CC" w:rsidP="00CC0B05">
                  <w:pPr>
                    <w:pStyle w:val="Table09text"/>
                  </w:pPr>
                  <w:r>
                    <w:t xml:space="preserve">  </w:t>
                  </w:r>
                  <w:r w:rsidR="00CB43D2" w:rsidRPr="00C26082">
                    <w:t>milliseconds</w:t>
                  </w:r>
                </w:p>
              </w:tc>
            </w:tr>
          </w:tbl>
          <w:p w14:paraId="5B417012" w14:textId="77777777" w:rsidR="00CB43D2" w:rsidRPr="00153988" w:rsidRDefault="00CB43D2" w:rsidP="00CB43D2">
            <w:pPr>
              <w:pStyle w:val="Table09text-centre"/>
            </w:pPr>
          </w:p>
        </w:tc>
      </w:tr>
      <w:tr w:rsidR="00CB43D2" w:rsidRPr="003D1334" w14:paraId="1B1A104F" w14:textId="77777777" w:rsidTr="00E22BD6">
        <w:trPr>
          <w:trHeight w:val="454"/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4386B4F" w14:textId="77777777" w:rsidR="00CB43D2" w:rsidRPr="00C26082" w:rsidRDefault="009C50CC" w:rsidP="0065085F">
            <w:pPr>
              <w:pStyle w:val="Table09Heading"/>
            </w:pPr>
            <w:r>
              <w:t>10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4DAED0"/>
              <w:bottom w:val="nil"/>
              <w:right w:val="nil"/>
            </w:tcBorders>
          </w:tcPr>
          <w:p w14:paraId="437981C0" w14:textId="77777777" w:rsidR="00CB43D2" w:rsidRPr="00C26082" w:rsidRDefault="00CB43D2" w:rsidP="00CC0B05">
            <w:pPr>
              <w:pStyle w:val="Table09text"/>
            </w:pPr>
            <w:r w:rsidRPr="00C26082">
              <w:t>What is the nominal operating pressure of the system?</w:t>
            </w:r>
          </w:p>
        </w:tc>
        <w:tc>
          <w:tcPr>
            <w:tcW w:w="4987" w:type="dxa"/>
            <w:gridSpan w:val="2"/>
            <w:tcBorders>
              <w:top w:val="nil"/>
              <w:left w:val="nil"/>
              <w:bottom w:val="nil"/>
              <w:right w:val="single" w:sz="4" w:space="0" w:color="4DAED0"/>
            </w:tcBorders>
          </w:tcPr>
          <w:tbl>
            <w:tblPr>
              <w:tblStyle w:val="TableGrid"/>
              <w:tblW w:w="5000" w:type="pct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82"/>
              <w:gridCol w:w="1951"/>
              <w:gridCol w:w="598"/>
            </w:tblGrid>
            <w:tr w:rsidR="00CB43D2" w:rsidRPr="00CB43D2" w14:paraId="01F83879" w14:textId="77777777" w:rsidTr="009C50CC">
              <w:trPr>
                <w:jc w:val="right"/>
              </w:trPr>
              <w:tc>
                <w:tcPr>
                  <w:tcW w:w="2382" w:type="dxa"/>
                  <w:tcBorders>
                    <w:top w:val="nil"/>
                    <w:bottom w:val="nil"/>
                  </w:tcBorders>
                </w:tcPr>
                <w:p w14:paraId="27738A9A" w14:textId="77777777" w:rsidR="00CB43D2" w:rsidRPr="00CB748A" w:rsidRDefault="00CB43D2" w:rsidP="00CC0B05">
                  <w:pPr>
                    <w:pStyle w:val="Table09text"/>
                  </w:pPr>
                </w:p>
              </w:tc>
              <w:tc>
                <w:tcPr>
                  <w:tcW w:w="1951" w:type="dxa"/>
                  <w:tcBorders>
                    <w:top w:val="single" w:sz="4" w:space="0" w:color="95D0E3"/>
                    <w:bottom w:val="single" w:sz="4" w:space="0" w:color="95D0E3"/>
                  </w:tcBorders>
                </w:tcPr>
                <w:p w14:paraId="16990659" w14:textId="77777777" w:rsidR="00CB43D2" w:rsidRPr="00C26082" w:rsidRDefault="00CB43D2" w:rsidP="00CC0B05">
                  <w:pPr>
                    <w:pStyle w:val="Table09text"/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079533FD" w14:textId="77777777" w:rsidR="00CB43D2" w:rsidRPr="00CB43D2" w:rsidRDefault="00CB43D2" w:rsidP="00CC0B05">
                  <w:pPr>
                    <w:pStyle w:val="Table09text"/>
                  </w:pPr>
                  <w:r w:rsidRPr="00C26082">
                    <w:t>(kPa)</w:t>
                  </w:r>
                </w:p>
              </w:tc>
            </w:tr>
          </w:tbl>
          <w:p w14:paraId="2A9B18FB" w14:textId="77777777" w:rsidR="00CB43D2" w:rsidRPr="00153988" w:rsidRDefault="00CB43D2" w:rsidP="00CB43D2">
            <w:pPr>
              <w:pStyle w:val="Table09text-centre"/>
            </w:pPr>
          </w:p>
        </w:tc>
      </w:tr>
      <w:tr w:rsidR="00CB43D2" w:rsidRPr="003D1334" w14:paraId="10DA1738" w14:textId="77777777" w:rsidTr="00E22BD6">
        <w:trPr>
          <w:trHeight w:val="680"/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1F056E1" w14:textId="77777777" w:rsidR="00CB43D2" w:rsidRPr="00C26082" w:rsidRDefault="009C50CC" w:rsidP="0065085F">
            <w:pPr>
              <w:pStyle w:val="Table09Heading"/>
            </w:pPr>
            <w:r>
              <w:t>11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4DAED0"/>
              <w:bottom w:val="nil"/>
              <w:right w:val="nil"/>
            </w:tcBorders>
          </w:tcPr>
          <w:p w14:paraId="0C41C7B7" w14:textId="77777777" w:rsidR="00CB43D2" w:rsidRPr="00C26082" w:rsidRDefault="00CB43D2" w:rsidP="00657E91">
            <w:pPr>
              <w:pStyle w:val="Table09text"/>
            </w:pPr>
            <w:r w:rsidRPr="00C26082">
              <w:t>Record the value of the following:</w:t>
            </w:r>
          </w:p>
        </w:tc>
        <w:tc>
          <w:tcPr>
            <w:tcW w:w="4987" w:type="dxa"/>
            <w:gridSpan w:val="2"/>
            <w:tcBorders>
              <w:top w:val="nil"/>
              <w:left w:val="nil"/>
              <w:bottom w:val="nil"/>
              <w:right w:val="single" w:sz="4" w:space="0" w:color="4DAED0"/>
            </w:tcBorders>
          </w:tcPr>
          <w:tbl>
            <w:tblPr>
              <w:tblStyle w:val="TableGrid"/>
              <w:tblW w:w="5000" w:type="pct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82"/>
              <w:gridCol w:w="1956"/>
              <w:gridCol w:w="593"/>
            </w:tblGrid>
            <w:tr w:rsidR="00CB43D2" w:rsidRPr="00CB748A" w14:paraId="011AFCC9" w14:textId="77777777" w:rsidTr="009C50CC">
              <w:trPr>
                <w:jc w:val="right"/>
              </w:trPr>
              <w:tc>
                <w:tcPr>
                  <w:tcW w:w="2382" w:type="dxa"/>
                  <w:tcBorders>
                    <w:top w:val="nil"/>
                    <w:bottom w:val="nil"/>
                  </w:tcBorders>
                </w:tcPr>
                <w:p w14:paraId="52976004" w14:textId="77777777" w:rsidR="00CB43D2" w:rsidRPr="00CB748A" w:rsidRDefault="00CB43D2" w:rsidP="00CB43D2">
                  <w:pPr>
                    <w:pStyle w:val="Table09text"/>
                  </w:pPr>
                  <w:r w:rsidRPr="00C26082">
                    <w:t>Increase in brake lining area</w:t>
                  </w:r>
                  <w:r>
                    <w:t xml:space="preserve"> </w:t>
                  </w:r>
                </w:p>
              </w:tc>
              <w:tc>
                <w:tcPr>
                  <w:tcW w:w="1956" w:type="dxa"/>
                  <w:tcBorders>
                    <w:top w:val="single" w:sz="4" w:space="0" w:color="95D0E3"/>
                    <w:bottom w:val="single" w:sz="4" w:space="0" w:color="95D0E3"/>
                  </w:tcBorders>
                </w:tcPr>
                <w:p w14:paraId="144B5D8F" w14:textId="77777777" w:rsidR="00CB43D2" w:rsidRPr="00C26082" w:rsidRDefault="00CB43D2" w:rsidP="00CC0B05">
                  <w:pPr>
                    <w:pStyle w:val="Table09text"/>
                  </w:pPr>
                </w:p>
              </w:tc>
              <w:tc>
                <w:tcPr>
                  <w:tcW w:w="593" w:type="dxa"/>
                  <w:tcBorders>
                    <w:top w:val="nil"/>
                    <w:bottom w:val="nil"/>
                  </w:tcBorders>
                </w:tcPr>
                <w:p w14:paraId="2A510434" w14:textId="77777777" w:rsidR="00CB43D2" w:rsidRPr="00CB43D2" w:rsidRDefault="00CB43D2" w:rsidP="00CB43D2">
                  <w:pPr>
                    <w:pStyle w:val="Table09text"/>
                  </w:pPr>
                  <w:r>
                    <w:t>%</w:t>
                  </w:r>
                </w:p>
              </w:tc>
            </w:tr>
            <w:tr w:rsidR="00CB43D2" w:rsidRPr="00CB748A" w14:paraId="44A5FDDF" w14:textId="77777777" w:rsidTr="009C50CC">
              <w:trPr>
                <w:jc w:val="right"/>
              </w:trPr>
              <w:tc>
                <w:tcPr>
                  <w:tcW w:w="2382" w:type="dxa"/>
                  <w:tcBorders>
                    <w:top w:val="nil"/>
                    <w:bottom w:val="nil"/>
                  </w:tcBorders>
                </w:tcPr>
                <w:p w14:paraId="03605FD9" w14:textId="77777777" w:rsidR="00CB43D2" w:rsidRPr="00CB748A" w:rsidRDefault="00CB43D2" w:rsidP="00CB43D2">
                  <w:pPr>
                    <w:pStyle w:val="Table09text"/>
                  </w:pPr>
                  <w:r w:rsidRPr="00C26082">
                    <w:t xml:space="preserve">Increase in GVM </w:t>
                  </w:r>
                </w:p>
              </w:tc>
              <w:tc>
                <w:tcPr>
                  <w:tcW w:w="1956" w:type="dxa"/>
                  <w:tcBorders>
                    <w:top w:val="single" w:sz="4" w:space="0" w:color="95D0E3"/>
                    <w:bottom w:val="single" w:sz="4" w:space="0" w:color="95D0E3"/>
                  </w:tcBorders>
                </w:tcPr>
                <w:p w14:paraId="2349BD7C" w14:textId="77777777" w:rsidR="00CB43D2" w:rsidRPr="00C26082" w:rsidRDefault="00CB43D2" w:rsidP="00CC0B05">
                  <w:pPr>
                    <w:pStyle w:val="Table09text"/>
                  </w:pPr>
                </w:p>
              </w:tc>
              <w:tc>
                <w:tcPr>
                  <w:tcW w:w="593" w:type="dxa"/>
                  <w:tcBorders>
                    <w:top w:val="nil"/>
                    <w:bottom w:val="nil"/>
                  </w:tcBorders>
                </w:tcPr>
                <w:p w14:paraId="5EF6FF1E" w14:textId="77777777" w:rsidR="00CB43D2" w:rsidRPr="00CB748A" w:rsidRDefault="00CB43D2" w:rsidP="00CC0B05">
                  <w:pPr>
                    <w:pStyle w:val="Table09text"/>
                  </w:pPr>
                  <w:r>
                    <w:t>%</w:t>
                  </w:r>
                </w:p>
              </w:tc>
            </w:tr>
          </w:tbl>
          <w:p w14:paraId="2F093F9C" w14:textId="77777777" w:rsidR="00CB43D2" w:rsidRPr="00C26082" w:rsidRDefault="00CB43D2" w:rsidP="00CB43D2">
            <w:pPr>
              <w:pStyle w:val="Table09text"/>
            </w:pPr>
          </w:p>
        </w:tc>
      </w:tr>
      <w:tr w:rsidR="00CB43D2" w:rsidRPr="003D1334" w14:paraId="7F41639A" w14:textId="77777777" w:rsidTr="00E22BD6">
        <w:trPr>
          <w:trHeight w:val="680"/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19B98721" w14:textId="77777777" w:rsidR="00CB43D2" w:rsidRPr="00C26082" w:rsidRDefault="009C50CC" w:rsidP="0065085F">
            <w:pPr>
              <w:pStyle w:val="Table09Heading"/>
            </w:pPr>
            <w:r>
              <w:t>12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</w:tcPr>
          <w:p w14:paraId="7D81B0E9" w14:textId="77777777" w:rsidR="00CB43D2" w:rsidRPr="00C26082" w:rsidRDefault="00CB43D2" w:rsidP="00657E91">
            <w:pPr>
              <w:pStyle w:val="Table09text"/>
            </w:pPr>
            <w:r w:rsidRPr="00C26082">
              <w:t>Record load carried by axle/axles controlled by park brake</w:t>
            </w:r>
            <w:r w:rsidR="00F73951">
              <w:t>:</w:t>
            </w: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tbl>
            <w:tblPr>
              <w:tblStyle w:val="TableGrid"/>
              <w:tblW w:w="5000" w:type="pct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82"/>
              <w:gridCol w:w="1956"/>
              <w:gridCol w:w="593"/>
            </w:tblGrid>
            <w:tr w:rsidR="009C50CC" w:rsidRPr="00CB43D2" w14:paraId="5F5D2CEF" w14:textId="77777777" w:rsidTr="009C50CC">
              <w:trPr>
                <w:jc w:val="right"/>
              </w:trPr>
              <w:tc>
                <w:tcPr>
                  <w:tcW w:w="2382" w:type="dxa"/>
                  <w:tcBorders>
                    <w:top w:val="nil"/>
                    <w:bottom w:val="nil"/>
                  </w:tcBorders>
                </w:tcPr>
                <w:p w14:paraId="736CD620" w14:textId="77777777" w:rsidR="009C50CC" w:rsidRPr="00CB748A" w:rsidRDefault="009C50CC" w:rsidP="009C50CC">
                  <w:pPr>
                    <w:pStyle w:val="Table09text"/>
                  </w:pPr>
                  <w:r w:rsidRPr="00C26082">
                    <w:t xml:space="preserve">Unladen </w:t>
                  </w:r>
                </w:p>
              </w:tc>
              <w:tc>
                <w:tcPr>
                  <w:tcW w:w="1956" w:type="dxa"/>
                  <w:tcBorders>
                    <w:top w:val="single" w:sz="4" w:space="0" w:color="95D0E3"/>
                    <w:bottom w:val="single" w:sz="4" w:space="0" w:color="95D0E3"/>
                  </w:tcBorders>
                </w:tcPr>
                <w:p w14:paraId="315F70A7" w14:textId="77777777" w:rsidR="009C50CC" w:rsidRPr="00C26082" w:rsidRDefault="009C50CC" w:rsidP="00CC0B05">
                  <w:pPr>
                    <w:pStyle w:val="Table09text"/>
                  </w:pPr>
                </w:p>
              </w:tc>
              <w:tc>
                <w:tcPr>
                  <w:tcW w:w="593" w:type="dxa"/>
                  <w:tcBorders>
                    <w:top w:val="nil"/>
                    <w:bottom w:val="nil"/>
                  </w:tcBorders>
                </w:tcPr>
                <w:p w14:paraId="35718738" w14:textId="77777777" w:rsidR="009C50CC" w:rsidRPr="00CB43D2" w:rsidRDefault="009C50CC" w:rsidP="00CC0B05">
                  <w:pPr>
                    <w:pStyle w:val="Table09text"/>
                  </w:pPr>
                  <w:r>
                    <w:t>%</w:t>
                  </w:r>
                </w:p>
              </w:tc>
            </w:tr>
            <w:tr w:rsidR="009C50CC" w:rsidRPr="00CB748A" w14:paraId="6671CCF5" w14:textId="77777777" w:rsidTr="009C50CC">
              <w:trPr>
                <w:jc w:val="right"/>
              </w:trPr>
              <w:tc>
                <w:tcPr>
                  <w:tcW w:w="2382" w:type="dxa"/>
                  <w:tcBorders>
                    <w:top w:val="nil"/>
                    <w:bottom w:val="nil"/>
                  </w:tcBorders>
                </w:tcPr>
                <w:p w14:paraId="1491B281" w14:textId="77777777" w:rsidR="009C50CC" w:rsidRPr="00CB748A" w:rsidRDefault="009C50CC" w:rsidP="00CC0B05">
                  <w:pPr>
                    <w:pStyle w:val="Table09text"/>
                  </w:pPr>
                  <w:r w:rsidRPr="00C26082">
                    <w:t>Laden</w:t>
                  </w:r>
                </w:p>
              </w:tc>
              <w:tc>
                <w:tcPr>
                  <w:tcW w:w="1956" w:type="dxa"/>
                  <w:tcBorders>
                    <w:top w:val="single" w:sz="4" w:space="0" w:color="95D0E3"/>
                    <w:bottom w:val="single" w:sz="4" w:space="0" w:color="95D0E3"/>
                  </w:tcBorders>
                </w:tcPr>
                <w:p w14:paraId="3479C4FF" w14:textId="77777777" w:rsidR="009C50CC" w:rsidRPr="00C26082" w:rsidRDefault="009C50CC" w:rsidP="00CC0B05">
                  <w:pPr>
                    <w:pStyle w:val="Table09text"/>
                  </w:pPr>
                </w:p>
              </w:tc>
              <w:tc>
                <w:tcPr>
                  <w:tcW w:w="593" w:type="dxa"/>
                  <w:tcBorders>
                    <w:top w:val="nil"/>
                    <w:bottom w:val="nil"/>
                  </w:tcBorders>
                </w:tcPr>
                <w:p w14:paraId="3E874513" w14:textId="77777777" w:rsidR="009C50CC" w:rsidRPr="00CB748A" w:rsidRDefault="009C50CC" w:rsidP="00CC0B05">
                  <w:pPr>
                    <w:pStyle w:val="Table09text"/>
                  </w:pPr>
                  <w:r>
                    <w:t>%</w:t>
                  </w:r>
                </w:p>
              </w:tc>
            </w:tr>
          </w:tbl>
          <w:p w14:paraId="36D0B1CA" w14:textId="77777777" w:rsidR="00CB43D2" w:rsidRPr="00C26082" w:rsidRDefault="00CB43D2" w:rsidP="00657E91">
            <w:pPr>
              <w:pStyle w:val="Table09text"/>
            </w:pPr>
          </w:p>
        </w:tc>
      </w:tr>
    </w:tbl>
    <w:p w14:paraId="0A970741" w14:textId="77777777" w:rsidR="0065085F" w:rsidRPr="00266086" w:rsidRDefault="0065085F" w:rsidP="00E22BD6">
      <w:pPr>
        <w:pStyle w:val="Heading3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65085F" w:rsidRPr="0021240F" w14:paraId="3D8143BD" w14:textId="77777777" w:rsidTr="00FC5E9D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EFE0946" w14:textId="77777777" w:rsidR="0065085F" w:rsidRDefault="0065085F" w:rsidP="00FC5E9D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2B6B944" w14:textId="77777777" w:rsidR="0065085F" w:rsidRDefault="0065085F" w:rsidP="00FC5E9D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46EE42B0" w14:textId="77777777" w:rsidR="00F00A85" w:rsidRPr="008E0DF8" w:rsidRDefault="00F00A85" w:rsidP="00FC5E9D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65085F" w:rsidRPr="003C3A8D" w14:paraId="5AD7D6C2" w14:textId="77777777" w:rsidTr="00FC5E9D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3106F6C" w14:textId="77777777" w:rsidR="0065085F" w:rsidRPr="003C3A8D" w:rsidRDefault="0065085F" w:rsidP="0065085F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88F39D5" w14:textId="77777777" w:rsidR="0065085F" w:rsidRPr="003C3A8D" w:rsidRDefault="0065085F" w:rsidP="0065085F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9AA71AD" w14:textId="77777777" w:rsidR="0065085F" w:rsidRPr="003C3A8D" w:rsidRDefault="0065085F" w:rsidP="0065085F">
            <w:pPr>
              <w:pStyle w:val="Table09Heading"/>
            </w:pPr>
            <w:r>
              <w:t xml:space="preserve">AVE </w:t>
            </w:r>
            <w:r w:rsidR="00F73951">
              <w:t>n</w:t>
            </w:r>
            <w:r w:rsidRPr="003C3A8D">
              <w:t>o</w:t>
            </w:r>
            <w:r w:rsidR="00F73951">
              <w:t>.</w:t>
            </w:r>
            <w:r w:rsidRPr="003C3A8D">
              <w:t>:</w:t>
            </w:r>
          </w:p>
        </w:tc>
      </w:tr>
      <w:tr w:rsidR="0065085F" w:rsidRPr="00FA10A0" w14:paraId="7E766F83" w14:textId="77777777" w:rsidTr="00FC5E9D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556B34F" w14:textId="77777777" w:rsidR="0065085F" w:rsidRPr="003B617E" w:rsidRDefault="0065085F" w:rsidP="00FC5E9D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A29A795" w14:textId="77777777" w:rsidR="0065085F" w:rsidRPr="003B617E" w:rsidRDefault="0065085F" w:rsidP="00FC5E9D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B0EB659" w14:textId="77777777" w:rsidR="0065085F" w:rsidRPr="003B617E" w:rsidRDefault="0065085F" w:rsidP="00FC5E9D">
            <w:pPr>
              <w:pStyle w:val="Table09text"/>
            </w:pPr>
          </w:p>
        </w:tc>
      </w:tr>
      <w:tr w:rsidR="0065085F" w:rsidRPr="003C3A8D" w14:paraId="7D414161" w14:textId="77777777" w:rsidTr="00FC5E9D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0A0E61C" w14:textId="77777777" w:rsidR="0065085F" w:rsidRPr="003C3A8D" w:rsidRDefault="0065085F" w:rsidP="0065085F">
            <w:pPr>
              <w:pStyle w:val="Table09Heading"/>
            </w:pPr>
            <w:r w:rsidRPr="003C3A8D">
              <w:t>Signed</w:t>
            </w:r>
            <w:r w:rsidR="00F73951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7A87AD7" w14:textId="77777777" w:rsidR="0065085F" w:rsidRPr="003C3A8D" w:rsidRDefault="0065085F">
            <w:pPr>
              <w:pStyle w:val="Table09Heading"/>
            </w:pPr>
            <w:r>
              <w:t xml:space="preserve">Modification </w:t>
            </w:r>
            <w:r w:rsidR="00F73951">
              <w:t>c</w:t>
            </w:r>
            <w:r>
              <w:t xml:space="preserve">ertificate </w:t>
            </w:r>
            <w:r w:rsidR="00F73951">
              <w:t>n</w:t>
            </w:r>
            <w:r>
              <w:t>o</w:t>
            </w:r>
            <w:r w:rsidR="00F73951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57D6C8F" w14:textId="77777777" w:rsidR="0065085F" w:rsidRPr="003C3A8D" w:rsidRDefault="0065085F">
            <w:pPr>
              <w:pStyle w:val="Table09Heading"/>
            </w:pPr>
            <w:r w:rsidRPr="003C3A8D">
              <w:t xml:space="preserve">Modification </w:t>
            </w:r>
            <w:r w:rsidR="00F73951">
              <w:t>p</w:t>
            </w:r>
            <w:r w:rsidRPr="003C3A8D">
              <w:t xml:space="preserve">late </w:t>
            </w:r>
            <w:r w:rsidR="00F73951">
              <w:t>n</w:t>
            </w:r>
            <w:r w:rsidRPr="003C3A8D">
              <w:t>o</w:t>
            </w:r>
            <w:r w:rsidR="00F73951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7BA9DB6" w14:textId="77777777" w:rsidR="0065085F" w:rsidRPr="003C3A8D" w:rsidRDefault="0065085F" w:rsidP="0065085F">
            <w:pPr>
              <w:pStyle w:val="Table09Heading"/>
            </w:pPr>
            <w:r w:rsidRPr="003C3A8D">
              <w:t>Date:</w:t>
            </w:r>
          </w:p>
        </w:tc>
      </w:tr>
      <w:tr w:rsidR="0065085F" w:rsidRPr="00FA10A0" w14:paraId="182CCA87" w14:textId="77777777" w:rsidTr="00FC5E9D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EB06E99" w14:textId="77777777" w:rsidR="00F00A85" w:rsidRPr="003B617E" w:rsidRDefault="00F00A85" w:rsidP="00FC5E9D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18F927D" w14:textId="77777777" w:rsidR="0065085F" w:rsidRPr="003B617E" w:rsidRDefault="0065085F" w:rsidP="00FC5E9D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BF39403" w14:textId="77777777" w:rsidR="0065085F" w:rsidRPr="003B617E" w:rsidRDefault="0065085F" w:rsidP="00FC5E9D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A81FF52" w14:textId="77777777" w:rsidR="0065085F" w:rsidRPr="003B617E" w:rsidRDefault="0065085F" w:rsidP="00FC5E9D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09625970" w14:textId="77777777" w:rsidR="00B20332" w:rsidRPr="00BB651F" w:rsidRDefault="00B20332" w:rsidP="009642B6">
      <w:pPr>
        <w:spacing w:before="0" w:after="200" w:line="276" w:lineRule="auto"/>
        <w:rPr>
          <w:highlight w:val="cyan"/>
          <w:lang w:val="en-GB" w:eastAsia="en-AU"/>
        </w:rPr>
      </w:pPr>
    </w:p>
    <w:sectPr w:rsidR="00B20332" w:rsidRPr="00BB651F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08F2" w14:textId="77777777" w:rsidR="00586FE2" w:rsidRDefault="00586FE2" w:rsidP="008057AB">
      <w:r>
        <w:separator/>
      </w:r>
    </w:p>
  </w:endnote>
  <w:endnote w:type="continuationSeparator" w:id="0">
    <w:p w14:paraId="51D638CD" w14:textId="77777777" w:rsidR="00586FE2" w:rsidRDefault="00586FE2" w:rsidP="008057AB">
      <w:r>
        <w:continuationSeparator/>
      </w:r>
    </w:p>
  </w:endnote>
  <w:endnote w:type="continuationNotice" w:id="1">
    <w:p w14:paraId="209062D8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9B7C" w14:textId="77777777" w:rsidR="002C2F6B" w:rsidRDefault="002C2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252091" w14:paraId="39265035" w14:textId="77777777" w:rsidTr="00FC5E9D">
      <w:tc>
        <w:tcPr>
          <w:tcW w:w="3473" w:type="dxa"/>
          <w:shd w:val="clear" w:color="auto" w:fill="D9D9D9" w:themeFill="background1" w:themeFillShade="D9"/>
        </w:tcPr>
        <w:p w14:paraId="0009B44F" w14:textId="77777777" w:rsidR="00252091" w:rsidRDefault="00252091">
          <w:pPr>
            <w:tabs>
              <w:tab w:val="right" w:pos="10206"/>
            </w:tabs>
          </w:pPr>
          <w:r>
            <w:t xml:space="preserve">Vehicle </w:t>
          </w:r>
          <w:r w:rsidR="00F73951">
            <w:t>c</w:t>
          </w:r>
          <w:r>
            <w:t xml:space="preserve">hassis </w:t>
          </w:r>
          <w:r w:rsidR="00F73951">
            <w:t>no.</w:t>
          </w:r>
          <w:r>
            <w:t>/VIN</w:t>
          </w:r>
          <w:r w:rsidR="00F73951"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0F56EEA1" w14:textId="77777777" w:rsidR="00252091" w:rsidRDefault="00252091" w:rsidP="00FC5E9D">
          <w:pPr>
            <w:tabs>
              <w:tab w:val="right" w:pos="10206"/>
            </w:tabs>
          </w:pPr>
          <w:r>
            <w:t>Date</w:t>
          </w:r>
          <w:r w:rsidR="00F73951"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150D453F" w14:textId="77777777" w:rsidR="00252091" w:rsidRDefault="00252091" w:rsidP="00FC5E9D">
          <w:pPr>
            <w:tabs>
              <w:tab w:val="right" w:pos="10206"/>
            </w:tabs>
          </w:pPr>
          <w:r>
            <w:t>Signed</w:t>
          </w:r>
          <w:r w:rsidR="00F73951">
            <w:t>:</w:t>
          </w:r>
        </w:p>
      </w:tc>
    </w:tr>
    <w:tr w:rsidR="00252091" w14:paraId="25221418" w14:textId="77777777" w:rsidTr="00FC5E9D">
      <w:tc>
        <w:tcPr>
          <w:tcW w:w="3473" w:type="dxa"/>
        </w:tcPr>
        <w:p w14:paraId="0DDFCC21" w14:textId="77777777" w:rsidR="00252091" w:rsidRDefault="00252091" w:rsidP="00FC5E9D">
          <w:pPr>
            <w:tabs>
              <w:tab w:val="right" w:pos="10206"/>
            </w:tabs>
          </w:pPr>
        </w:p>
      </w:tc>
      <w:tc>
        <w:tcPr>
          <w:tcW w:w="3473" w:type="dxa"/>
        </w:tcPr>
        <w:p w14:paraId="5DA6CB34" w14:textId="77777777" w:rsidR="00252091" w:rsidRDefault="00252091" w:rsidP="00FC5E9D">
          <w:pPr>
            <w:tabs>
              <w:tab w:val="right" w:pos="10206"/>
            </w:tabs>
          </w:pPr>
        </w:p>
      </w:tc>
      <w:tc>
        <w:tcPr>
          <w:tcW w:w="3474" w:type="dxa"/>
        </w:tcPr>
        <w:p w14:paraId="62CE7317" w14:textId="77777777" w:rsidR="00252091" w:rsidRDefault="00252091" w:rsidP="00FC5E9D">
          <w:pPr>
            <w:tabs>
              <w:tab w:val="right" w:pos="10206"/>
            </w:tabs>
          </w:pPr>
        </w:p>
      </w:tc>
    </w:tr>
  </w:tbl>
  <w:p w14:paraId="2769B549" w14:textId="006C9163" w:rsidR="00561F10" w:rsidRPr="00561F10" w:rsidRDefault="00B162DC" w:rsidP="00561F10">
    <w:pPr>
      <w:pStyle w:val="Footer"/>
      <w:tabs>
        <w:tab w:val="clear" w:pos="4513"/>
        <w:tab w:val="clear" w:pos="9026"/>
        <w:tab w:val="right" w:pos="10206"/>
      </w:tabs>
    </w:pPr>
    <w:r w:rsidRPr="00B162DC">
      <w:t xml:space="preserve">Vehicle Standards Bulletin 6 </w:t>
    </w:r>
    <w:r w:rsidR="00F73951">
      <w:t>—</w:t>
    </w:r>
    <w:r w:rsidR="00EC2E7D">
      <w:t xml:space="preserve"> Version </w:t>
    </w:r>
    <w:r w:rsidR="00EE2E2A">
      <w:t>3</w:t>
    </w:r>
    <w:r w:rsidRPr="00B162DC">
      <w:t>.</w:t>
    </w:r>
    <w:r w:rsidR="002C2F6B">
      <w:t>2</w:t>
    </w:r>
    <w:r w:rsidR="00561F10">
      <w:br/>
    </w:r>
    <w:r w:rsidR="00B17151" w:rsidRPr="00BA396A">
      <w:rPr>
        <w:b/>
      </w:rPr>
      <w:t xml:space="preserve">Section </w:t>
    </w:r>
    <w:r w:rsidR="00B17151">
      <w:rPr>
        <w:b/>
      </w:rPr>
      <w:t>G</w:t>
    </w:r>
    <w:r w:rsidR="00B17151" w:rsidRPr="00BA396A">
      <w:rPr>
        <w:b/>
      </w:rPr>
      <w:t xml:space="preserve"> </w:t>
    </w:r>
    <w:r w:rsidR="00F73951">
      <w:rPr>
        <w:b/>
      </w:rPr>
      <w:t>—</w:t>
    </w:r>
    <w:r w:rsidR="00B17151" w:rsidRPr="00BA396A">
      <w:rPr>
        <w:b/>
      </w:rPr>
      <w:t xml:space="preserve"> </w:t>
    </w:r>
    <w:r w:rsidR="00B17151">
      <w:rPr>
        <w:b/>
      </w:rPr>
      <w:t>Brakes</w:t>
    </w:r>
    <w:r w:rsidR="00B17151">
      <w:tab/>
    </w:r>
    <w:r w:rsidR="00B17151">
      <w:fldChar w:fldCharType="begin"/>
    </w:r>
    <w:r w:rsidR="00B17151">
      <w:instrText xml:space="preserve"> PAGE   \* MERGEFORMAT </w:instrText>
    </w:r>
    <w:r w:rsidR="00B17151">
      <w:fldChar w:fldCharType="separate"/>
    </w:r>
    <w:r w:rsidR="001752BC">
      <w:rPr>
        <w:noProof/>
      </w:rPr>
      <w:t>1</w:t>
    </w:r>
    <w:r w:rsidR="00B17151">
      <w:fldChar w:fldCharType="end"/>
    </w:r>
    <w:r w:rsidR="00B17151">
      <w:t xml:space="preserve"> of </w:t>
    </w:r>
    <w:fldSimple w:instr=" NUMPAGES   \* MERGEFORMAT ">
      <w:r w:rsidR="001752BC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BD88" w14:textId="77777777" w:rsidR="002C2F6B" w:rsidRDefault="002C2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E09A" w14:textId="77777777" w:rsidR="00586FE2" w:rsidRDefault="00586FE2" w:rsidP="008057AB">
      <w:r>
        <w:separator/>
      </w:r>
    </w:p>
  </w:footnote>
  <w:footnote w:type="continuationSeparator" w:id="0">
    <w:p w14:paraId="7618FE53" w14:textId="77777777" w:rsidR="00586FE2" w:rsidRDefault="00586FE2" w:rsidP="008057AB">
      <w:r>
        <w:continuationSeparator/>
      </w:r>
    </w:p>
  </w:footnote>
  <w:footnote w:type="continuationNotice" w:id="1">
    <w:p w14:paraId="67714626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3091" w14:textId="77777777" w:rsidR="002C2F6B" w:rsidRDefault="002C2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72C6" w14:textId="77777777" w:rsidR="00BC0707" w:rsidRPr="00BC0707" w:rsidRDefault="00C26082" w:rsidP="00F73951">
    <w:pPr>
      <w:pStyle w:val="Heading1"/>
    </w:pPr>
    <w:bookmarkStart w:id="0" w:name="_Toc451414567"/>
    <w:r>
      <w:t>G</w:t>
    </w:r>
    <w:r w:rsidR="0093474F">
      <w:t>4</w:t>
    </w:r>
    <w:r w:rsidR="00BC0707" w:rsidRPr="00BC0707">
      <w:t xml:space="preserve"> Modification </w:t>
    </w:r>
    <w:r w:rsidR="00F959DD">
      <w:t>r</w:t>
    </w:r>
    <w:r w:rsidR="00BC0707" w:rsidRPr="00BC0707">
      <w:t xml:space="preserve">eport </w:t>
    </w:r>
    <w:r w:rsidR="00F73951">
      <w:t>—</w:t>
    </w:r>
    <w:r w:rsidR="00BC0707" w:rsidRPr="00BC0707">
      <w:t xml:space="preserve"> </w:t>
    </w:r>
    <w:bookmarkEnd w:id="0"/>
    <w:r w:rsidRPr="00C26082">
      <w:t xml:space="preserve">Brake </w:t>
    </w:r>
    <w:r w:rsidR="00F73951">
      <w:t>s</w:t>
    </w:r>
    <w:r w:rsidRPr="00C26082">
      <w:t>ystem</w:t>
    </w:r>
    <w:r w:rsidR="00F73951">
      <w:t>:</w:t>
    </w:r>
    <w:r>
      <w:t xml:space="preserve"> ADR </w:t>
    </w:r>
    <w:r w:rsidR="00F73951">
      <w:t>c</w:t>
    </w:r>
    <w:r>
      <w:t xml:space="preserve">ertified </w:t>
    </w:r>
    <w:r w:rsidR="00F73951">
      <w:t>v</w:t>
    </w:r>
    <w:r>
      <w:t>ehicle</w:t>
    </w:r>
  </w:p>
  <w:p w14:paraId="4D41025A" w14:textId="77777777" w:rsidR="00BC0707" w:rsidRPr="00B17151" w:rsidRDefault="00BC0707" w:rsidP="00B17151">
    <w:pPr>
      <w:rPr>
        <w:lang w:val="en-GB"/>
      </w:rPr>
    </w:pPr>
    <w:r>
      <w:rPr>
        <w:noProof/>
        <w:lang w:eastAsia="en-AU"/>
      </w:rPr>
      <mc:AlternateContent>
        <mc:Choice Requires="wps">
          <w:drawing>
            <wp:inline distT="0" distB="0" distL="0" distR="0" wp14:anchorId="25A930F3" wp14:editId="66C7952C">
              <wp:extent cx="6479540" cy="196484"/>
              <wp:effectExtent l="0" t="0" r="0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196484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B2957D" w14:textId="77777777" w:rsidR="00787217" w:rsidRPr="00C26082" w:rsidRDefault="00BC0707" w:rsidP="00787217">
                          <w:pPr>
                            <w:pStyle w:val="Table09text"/>
                          </w:pPr>
                          <w:r w:rsidRPr="00CA63AD">
                            <w:rPr>
                              <w:noProof/>
                            </w:rPr>
                            <w:sym w:font="Wingdings" w:char="F0EE"/>
                          </w:r>
                          <w:r w:rsidRPr="00CA63AD">
                            <w:t xml:space="preserve"> This report is for use by engine installers and </w:t>
                          </w:r>
                          <w:r w:rsidR="00B162DC">
                            <w:t>approved</w:t>
                          </w:r>
                          <w:r w:rsidRPr="00CA63AD">
                            <w:t xml:space="preserve"> vehicle examiners (AVEs) </w:t>
                          </w:r>
                          <w:r w:rsidR="000552D8">
                            <w:t xml:space="preserve">when modifying </w:t>
                          </w:r>
                          <w:r w:rsidR="000552D8" w:rsidRPr="00C26082">
                            <w:t xml:space="preserve">vehicle </w:t>
                          </w:r>
                          <w:r w:rsidR="000552D8">
                            <w:t>braking systems</w:t>
                          </w:r>
                          <w:r w:rsidR="00787217" w:rsidRPr="00C26082">
                            <w:t>.</w:t>
                          </w:r>
                        </w:p>
                        <w:p w14:paraId="0B1D85C6" w14:textId="77777777" w:rsidR="00BC0707" w:rsidRPr="008F55E7" w:rsidRDefault="00BC0707" w:rsidP="00BC0707">
                          <w:pPr>
                            <w:pStyle w:val="Table08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5A930F3" id="Text Box 12" o:spid="_x0000_s1026" style="width:510.2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" fillcolor="#f1d9a9" stroked="f" strokeweight=".5pt">
              <v:textbox inset=".5mm,.5mm,.5mm,.5mm">
                <w:txbxContent>
                  <w:p w14:paraId="11B2957D" w14:textId="77777777" w:rsidR="00787217" w:rsidRPr="00C26082" w:rsidRDefault="00BC0707" w:rsidP="00787217">
                    <w:pPr>
                      <w:pStyle w:val="Table09text"/>
                    </w:pPr>
                    <w:r w:rsidRPr="00CA63AD">
                      <w:rPr>
                        <w:noProof/>
                      </w:rPr>
                      <w:sym w:font="Wingdings" w:char="F0EE"/>
                    </w:r>
                    <w:r w:rsidRPr="00CA63AD">
                      <w:t xml:space="preserve"> This report is for use by engine installers and </w:t>
                    </w:r>
                    <w:r w:rsidR="00B162DC">
                      <w:t>approved</w:t>
                    </w:r>
                    <w:r w:rsidRPr="00CA63AD">
                      <w:t xml:space="preserve"> vehicle examiners (AVEs) </w:t>
                    </w:r>
                    <w:r w:rsidR="000552D8">
                      <w:t xml:space="preserve">when modifying </w:t>
                    </w:r>
                    <w:r w:rsidR="000552D8" w:rsidRPr="00C26082">
                      <w:t xml:space="preserve">vehicle </w:t>
                    </w:r>
                    <w:r w:rsidR="000552D8">
                      <w:t>braking systems</w:t>
                    </w:r>
                    <w:r w:rsidR="00787217" w:rsidRPr="00C26082">
                      <w:t>.</w:t>
                    </w:r>
                  </w:p>
                  <w:p w14:paraId="0B1D85C6" w14:textId="77777777" w:rsidR="00BC0707" w:rsidRPr="008F55E7" w:rsidRDefault="00BC0707" w:rsidP="00BC0707">
                    <w:pPr>
                      <w:pStyle w:val="Table08text"/>
                    </w:pP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D81E" w14:textId="77777777" w:rsidR="002C2F6B" w:rsidRDefault="002C2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715"/>
    <w:rsid w:val="000143F4"/>
    <w:rsid w:val="00014D27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2CC3"/>
    <w:rsid w:val="00044C21"/>
    <w:rsid w:val="00044E50"/>
    <w:rsid w:val="0004637E"/>
    <w:rsid w:val="00046D4B"/>
    <w:rsid w:val="00052DA9"/>
    <w:rsid w:val="00053778"/>
    <w:rsid w:val="00053963"/>
    <w:rsid w:val="000552D8"/>
    <w:rsid w:val="00055797"/>
    <w:rsid w:val="000576F2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1A1E"/>
    <w:rsid w:val="000C4135"/>
    <w:rsid w:val="000C5781"/>
    <w:rsid w:val="000C7ADD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1C2D"/>
    <w:rsid w:val="0015264D"/>
    <w:rsid w:val="00153297"/>
    <w:rsid w:val="00153988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2BC"/>
    <w:rsid w:val="0017572C"/>
    <w:rsid w:val="00183609"/>
    <w:rsid w:val="00183B68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35B2"/>
    <w:rsid w:val="001A7774"/>
    <w:rsid w:val="001B145E"/>
    <w:rsid w:val="001B18FB"/>
    <w:rsid w:val="001B34D1"/>
    <w:rsid w:val="001B56AD"/>
    <w:rsid w:val="001C1A8A"/>
    <w:rsid w:val="001C2B5E"/>
    <w:rsid w:val="001C522B"/>
    <w:rsid w:val="001C543F"/>
    <w:rsid w:val="001C6718"/>
    <w:rsid w:val="001E23EE"/>
    <w:rsid w:val="001E372E"/>
    <w:rsid w:val="001E4176"/>
    <w:rsid w:val="001E4A49"/>
    <w:rsid w:val="001E55F0"/>
    <w:rsid w:val="001E7414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1A57"/>
    <w:rsid w:val="002024FB"/>
    <w:rsid w:val="002026B4"/>
    <w:rsid w:val="00211740"/>
    <w:rsid w:val="00211C38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2091"/>
    <w:rsid w:val="0025625A"/>
    <w:rsid w:val="002578AA"/>
    <w:rsid w:val="00257B07"/>
    <w:rsid w:val="00265E78"/>
    <w:rsid w:val="002700A8"/>
    <w:rsid w:val="00270FB5"/>
    <w:rsid w:val="00271379"/>
    <w:rsid w:val="0027328F"/>
    <w:rsid w:val="00281CF2"/>
    <w:rsid w:val="0028232F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2F6B"/>
    <w:rsid w:val="002C51F5"/>
    <w:rsid w:val="002C58FD"/>
    <w:rsid w:val="002C6EC8"/>
    <w:rsid w:val="002C7308"/>
    <w:rsid w:val="002D03B3"/>
    <w:rsid w:val="002D0659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498E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5EDD"/>
    <w:rsid w:val="004B62E4"/>
    <w:rsid w:val="004B69F6"/>
    <w:rsid w:val="004B6A9A"/>
    <w:rsid w:val="004B785A"/>
    <w:rsid w:val="004B79CA"/>
    <w:rsid w:val="004C305F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1240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9E4"/>
    <w:rsid w:val="005D5BB0"/>
    <w:rsid w:val="005D74D9"/>
    <w:rsid w:val="005E1353"/>
    <w:rsid w:val="005E17EE"/>
    <w:rsid w:val="005E7B5B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085F"/>
    <w:rsid w:val="00651CB1"/>
    <w:rsid w:val="00652478"/>
    <w:rsid w:val="00652550"/>
    <w:rsid w:val="00654293"/>
    <w:rsid w:val="006555C2"/>
    <w:rsid w:val="00657061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4F91"/>
    <w:rsid w:val="00737F26"/>
    <w:rsid w:val="00737FE0"/>
    <w:rsid w:val="00740027"/>
    <w:rsid w:val="007405BA"/>
    <w:rsid w:val="007406FB"/>
    <w:rsid w:val="00746068"/>
    <w:rsid w:val="00746F5F"/>
    <w:rsid w:val="00751ED9"/>
    <w:rsid w:val="007634A3"/>
    <w:rsid w:val="00764E98"/>
    <w:rsid w:val="007655FC"/>
    <w:rsid w:val="00767E48"/>
    <w:rsid w:val="00770712"/>
    <w:rsid w:val="007713CB"/>
    <w:rsid w:val="00771424"/>
    <w:rsid w:val="00773F45"/>
    <w:rsid w:val="00781C72"/>
    <w:rsid w:val="00787217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0EF2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6E53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E63B2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474F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56EF"/>
    <w:rsid w:val="00955868"/>
    <w:rsid w:val="00955C89"/>
    <w:rsid w:val="00957BFA"/>
    <w:rsid w:val="00960244"/>
    <w:rsid w:val="0096101E"/>
    <w:rsid w:val="00961A35"/>
    <w:rsid w:val="00961C3B"/>
    <w:rsid w:val="009642B6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0CC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E3A"/>
    <w:rsid w:val="00B143CE"/>
    <w:rsid w:val="00B162DC"/>
    <w:rsid w:val="00B17151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0707"/>
    <w:rsid w:val="00BC15AF"/>
    <w:rsid w:val="00BC2C60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6082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43D2"/>
    <w:rsid w:val="00CB7AA7"/>
    <w:rsid w:val="00CC3611"/>
    <w:rsid w:val="00CC5103"/>
    <w:rsid w:val="00CC56D4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464F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2BD6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5941"/>
    <w:rsid w:val="00EA7A0F"/>
    <w:rsid w:val="00EB0AC4"/>
    <w:rsid w:val="00EB0B48"/>
    <w:rsid w:val="00EB0F61"/>
    <w:rsid w:val="00EB3D4F"/>
    <w:rsid w:val="00EB5EC3"/>
    <w:rsid w:val="00EB6BA4"/>
    <w:rsid w:val="00EC2E7D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2E2A"/>
    <w:rsid w:val="00EE4389"/>
    <w:rsid w:val="00EE5BF6"/>
    <w:rsid w:val="00EF0E34"/>
    <w:rsid w:val="00EF137B"/>
    <w:rsid w:val="00F0042B"/>
    <w:rsid w:val="00F00A85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11EB"/>
    <w:rsid w:val="00F52003"/>
    <w:rsid w:val="00F55A22"/>
    <w:rsid w:val="00F55AAA"/>
    <w:rsid w:val="00F56DFB"/>
    <w:rsid w:val="00F57E4D"/>
    <w:rsid w:val="00F62AD7"/>
    <w:rsid w:val="00F63C94"/>
    <w:rsid w:val="00F65E5A"/>
    <w:rsid w:val="00F71E92"/>
    <w:rsid w:val="00F73768"/>
    <w:rsid w:val="00F73951"/>
    <w:rsid w:val="00F73F46"/>
    <w:rsid w:val="00F778AF"/>
    <w:rsid w:val="00F80C99"/>
    <w:rsid w:val="00F848C5"/>
    <w:rsid w:val="00F86239"/>
    <w:rsid w:val="00F86969"/>
    <w:rsid w:val="00F876EA"/>
    <w:rsid w:val="00F879C4"/>
    <w:rsid w:val="00F90A13"/>
    <w:rsid w:val="00F959DD"/>
    <w:rsid w:val="00F95D2F"/>
    <w:rsid w:val="00FA0BBC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F698935"/>
  <w15:docId w15:val="{7691FF9B-1DFB-49E9-8D23-90EF22A4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BC0707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E22BD6"/>
    <w:pPr>
      <w:numPr>
        <w:numId w:val="0"/>
      </w:numPr>
      <w:spacing w:before="240" w:after="12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5A7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BC0707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E22BD6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link w:val="Table09textChar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65085F"/>
    <w:pPr>
      <w:keepLines/>
      <w:spacing w:before="240" w:after="40"/>
    </w:pPr>
    <w:rPr>
      <w:b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C88A8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DF46CF"/>
    <w:pPr>
      <w:spacing w:before="20" w:after="20"/>
    </w:p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1D5A70" w:themeColor="accent1" w:themeShade="7F"/>
      <w:sz w:val="18"/>
      <w:szCs w:val="24"/>
    </w:rPr>
  </w:style>
  <w:style w:type="character" w:customStyle="1" w:styleId="apple-converted-space">
    <w:name w:val="apple-converted-space"/>
    <w:basedOn w:val="DefaultParagraphFont"/>
    <w:rsid w:val="00211C38"/>
  </w:style>
  <w:style w:type="character" w:customStyle="1" w:styleId="Table09textChar">
    <w:name w:val="Table09text Char"/>
    <w:link w:val="Table09text"/>
    <w:locked/>
    <w:rsid w:val="00C26082"/>
    <w:rPr>
      <w:rFonts w:ascii="Calibri" w:eastAsia="Times New Roman" w:hAnsi="Calibri" w:cs="Times New Roman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408287"/>
      </a:dk2>
      <a:lt2>
        <a:srgbClr val="EEECE1"/>
      </a:lt2>
      <a:accent1>
        <a:srgbClr val="4DAED0"/>
      </a:accent1>
      <a:accent2>
        <a:srgbClr val="C6462B"/>
      </a:accent2>
      <a:accent3>
        <a:srgbClr val="ABC62B"/>
      </a:accent3>
      <a:accent4>
        <a:srgbClr val="8064A2"/>
      </a:accent4>
      <a:accent5>
        <a:srgbClr val="811C3C"/>
      </a:accent5>
      <a:accent6>
        <a:srgbClr val="DDA63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F17AC9-9669-4D2E-89FA-BB1128DFC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D9E4E-4771-4BFF-AAC3-75C5D3F2EA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G4 Modification report - Brake system: ADR certified vehicle</dc:title>
  <dc:creator>National Heavy Vehicle Regulator (NHVR)</dc:creator>
  <cp:lastModifiedBy>Rachel Nash</cp:lastModifiedBy>
  <cp:revision>6</cp:revision>
  <cp:lastPrinted>2017-05-22T03:51:00Z</cp:lastPrinted>
  <dcterms:created xsi:type="dcterms:W3CDTF">2017-07-14T04:17:00Z</dcterms:created>
  <dcterms:modified xsi:type="dcterms:W3CDTF">2022-10-26T03:19:00Z</dcterms:modified>
</cp:coreProperties>
</file>